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15" w:rsidRPr="00FA0415" w:rsidRDefault="00FA0415" w:rsidP="007D4364">
      <w:pPr>
        <w:pStyle w:val="NoSpacing"/>
        <w:jc w:val="center"/>
        <w:rPr>
          <w:sz w:val="32"/>
          <w:szCs w:val="32"/>
        </w:rPr>
      </w:pPr>
      <w:r w:rsidRPr="00FA0415">
        <w:rPr>
          <w:sz w:val="32"/>
          <w:szCs w:val="32"/>
        </w:rPr>
        <w:t>CW Learning Package Revision Summary</w:t>
      </w:r>
    </w:p>
    <w:p w:rsidR="00FA0415" w:rsidRPr="00FA0415" w:rsidRDefault="00FA0415" w:rsidP="00FA0415">
      <w:pPr>
        <w:pStyle w:val="NoSpacing"/>
        <w:jc w:val="center"/>
      </w:pPr>
      <w:r>
        <w:rPr>
          <w:sz w:val="24"/>
          <w:szCs w:val="24"/>
        </w:rPr>
        <w:t>July 2016</w:t>
      </w:r>
    </w:p>
    <w:p w:rsidR="00DB191B" w:rsidRDefault="00DB191B" w:rsidP="00DB191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6424"/>
      </w:tblGrid>
      <w:tr w:rsidR="00DB191B" w:rsidTr="00C52E9B">
        <w:tc>
          <w:tcPr>
            <w:tcW w:w="9350" w:type="dxa"/>
            <w:gridSpan w:val="2"/>
            <w:shd w:val="clear" w:color="auto" w:fill="C6D9F1" w:themeFill="text2" w:themeFillTint="33"/>
          </w:tcPr>
          <w:p w:rsidR="00DB191B" w:rsidRPr="00FA0415" w:rsidRDefault="00DB191B" w:rsidP="00DB19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A0415">
              <w:rPr>
                <w:b/>
                <w:sz w:val="32"/>
                <w:szCs w:val="32"/>
              </w:rPr>
              <w:t>Process</w:t>
            </w:r>
          </w:p>
        </w:tc>
      </w:tr>
      <w:tr w:rsidR="00DB191B" w:rsidTr="00C52E9B">
        <w:tc>
          <w:tcPr>
            <w:tcW w:w="2926" w:type="dxa"/>
          </w:tcPr>
          <w:p w:rsidR="00DB191B" w:rsidRDefault="00DB191B" w:rsidP="00DB19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Packages</w:t>
            </w:r>
          </w:p>
        </w:tc>
        <w:tc>
          <w:tcPr>
            <w:tcW w:w="6424" w:type="dxa"/>
          </w:tcPr>
          <w:p w:rsidR="00DB191B" w:rsidRDefault="00DB191B" w:rsidP="00E0542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 Data Teams (CDT)</w:t>
            </w:r>
          </w:p>
          <w:p w:rsidR="00DB191B" w:rsidRDefault="00DB191B" w:rsidP="00E0542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Formative Assessment (CFA)</w:t>
            </w:r>
          </w:p>
          <w:p w:rsidR="00DB191B" w:rsidRDefault="00DB191B" w:rsidP="00E0542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Data-Based Decision Making (DBDM)</w:t>
            </w:r>
          </w:p>
        </w:tc>
      </w:tr>
      <w:tr w:rsidR="00DB191B" w:rsidTr="00C52E9B">
        <w:tc>
          <w:tcPr>
            <w:tcW w:w="2926" w:type="dxa"/>
          </w:tcPr>
          <w:p w:rsidR="00DB191B" w:rsidRDefault="00DB191B" w:rsidP="00DB19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Workgroup participants</w:t>
            </w:r>
          </w:p>
        </w:tc>
        <w:tc>
          <w:tcPr>
            <w:tcW w:w="6424" w:type="dxa"/>
          </w:tcPr>
          <w:p w:rsidR="00DB191B" w:rsidRDefault="00DB191B" w:rsidP="00E0542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4016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 xml:space="preserve"> representative from original package development</w:t>
            </w:r>
          </w:p>
          <w:p w:rsidR="00DB191B" w:rsidRDefault="00DB191B" w:rsidP="00E0542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956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 xml:space="preserve"> volunteer consultants</w:t>
            </w:r>
          </w:p>
          <w:p w:rsidR="00DB191B" w:rsidRDefault="00DB191B" w:rsidP="00E0542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DESE volunteers</w:t>
            </w:r>
          </w:p>
          <w:p w:rsidR="00DB191B" w:rsidRDefault="00DB191B" w:rsidP="00E0542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SIS facilitators, scribes</w:t>
            </w:r>
          </w:p>
        </w:tc>
      </w:tr>
      <w:tr w:rsidR="00DB191B" w:rsidTr="00C52E9B">
        <w:tc>
          <w:tcPr>
            <w:tcW w:w="2926" w:type="dxa"/>
          </w:tcPr>
          <w:p w:rsidR="00DB191B" w:rsidRDefault="00DB191B" w:rsidP="00DB19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</w:t>
            </w:r>
          </w:p>
        </w:tc>
        <w:tc>
          <w:tcPr>
            <w:tcW w:w="6424" w:type="dxa"/>
          </w:tcPr>
          <w:p w:rsidR="00DB191B" w:rsidRDefault="00DB191B" w:rsidP="00E0542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2015 to June 2016</w:t>
            </w:r>
          </w:p>
          <w:p w:rsidR="00E0542B" w:rsidRDefault="00E0542B" w:rsidP="00E0542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as well as face to face meetings</w:t>
            </w:r>
          </w:p>
        </w:tc>
      </w:tr>
      <w:tr w:rsidR="00DB191B" w:rsidTr="00C52E9B">
        <w:tc>
          <w:tcPr>
            <w:tcW w:w="2926" w:type="dxa"/>
          </w:tcPr>
          <w:p w:rsidR="00DB191B" w:rsidRDefault="00DB191B" w:rsidP="00DB19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</w:t>
            </w:r>
          </w:p>
        </w:tc>
        <w:tc>
          <w:tcPr>
            <w:tcW w:w="6424" w:type="dxa"/>
          </w:tcPr>
          <w:p w:rsidR="00DB191B" w:rsidRDefault="00DB191B" w:rsidP="00E0542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Revisions addressed content specific changes</w:t>
            </w:r>
          </w:p>
          <w:p w:rsidR="00DB191B" w:rsidRDefault="00DB191B" w:rsidP="00E0542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Edits constituted correcting typos, spelling, grammar, etc </w:t>
            </w:r>
          </w:p>
          <w:p w:rsidR="00E0542B" w:rsidRDefault="00E0542B" w:rsidP="00E0542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consensus on appropriateness of each slide included past experiences with training sessions</w:t>
            </w:r>
          </w:p>
          <w:p w:rsidR="00E0542B" w:rsidRDefault="00E0542B" w:rsidP="00DB191B">
            <w:pPr>
              <w:pStyle w:val="NoSpacing"/>
              <w:rPr>
                <w:sz w:val="24"/>
                <w:szCs w:val="24"/>
              </w:rPr>
            </w:pPr>
          </w:p>
        </w:tc>
      </w:tr>
      <w:tr w:rsidR="00FA0415" w:rsidTr="00C52E9B">
        <w:tc>
          <w:tcPr>
            <w:tcW w:w="9350" w:type="dxa"/>
            <w:gridSpan w:val="2"/>
          </w:tcPr>
          <w:p w:rsidR="00FA0415" w:rsidRPr="00FA0415" w:rsidRDefault="00FA0415" w:rsidP="00E0542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E0542B" w:rsidTr="00C52E9B">
        <w:tc>
          <w:tcPr>
            <w:tcW w:w="9350" w:type="dxa"/>
            <w:gridSpan w:val="2"/>
            <w:shd w:val="clear" w:color="auto" w:fill="C6D9F1" w:themeFill="text2" w:themeFillTint="33"/>
          </w:tcPr>
          <w:p w:rsidR="00E0542B" w:rsidRPr="00FA0415" w:rsidRDefault="00E0542B" w:rsidP="00E0542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A0415">
              <w:rPr>
                <w:b/>
                <w:sz w:val="32"/>
                <w:szCs w:val="32"/>
              </w:rPr>
              <w:t>Overall Consistent Format</w:t>
            </w:r>
          </w:p>
        </w:tc>
      </w:tr>
      <w:tr w:rsidR="00DB191B" w:rsidTr="00C52E9B">
        <w:tc>
          <w:tcPr>
            <w:tcW w:w="2926" w:type="dxa"/>
          </w:tcPr>
          <w:p w:rsidR="00DB191B" w:rsidRDefault="00E0542B" w:rsidP="00DB19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 notes</w:t>
            </w:r>
          </w:p>
        </w:tc>
        <w:tc>
          <w:tcPr>
            <w:tcW w:w="6424" w:type="dxa"/>
          </w:tcPr>
          <w:p w:rsidR="00E0542B" w:rsidRPr="00E0542B" w:rsidRDefault="00E0542B" w:rsidP="00E0542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Know/To Say:</w:t>
            </w:r>
            <w:r>
              <w:rPr>
                <w:sz w:val="24"/>
                <w:szCs w:val="24"/>
              </w:rPr>
              <w:t xml:space="preserve"> Explanation of slide</w:t>
            </w:r>
          </w:p>
          <w:p w:rsidR="00E0542B" w:rsidRPr="00E0542B" w:rsidRDefault="00E0542B" w:rsidP="00E0542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Do: </w:t>
            </w:r>
            <w:r>
              <w:rPr>
                <w:sz w:val="24"/>
                <w:szCs w:val="24"/>
              </w:rPr>
              <w:t>Specific directions</w:t>
            </w:r>
          </w:p>
          <w:p w:rsidR="00E0542B" w:rsidRPr="00E0542B" w:rsidRDefault="00E0542B" w:rsidP="00E0542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Handouts: </w:t>
            </w:r>
            <w:r>
              <w:rPr>
                <w:sz w:val="24"/>
                <w:szCs w:val="24"/>
              </w:rPr>
              <w:t>Handout information</w:t>
            </w:r>
          </w:p>
          <w:p w:rsidR="00E0542B" w:rsidRPr="00E0542B" w:rsidRDefault="00E0542B" w:rsidP="00E0542B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References: </w:t>
            </w:r>
            <w:r>
              <w:rPr>
                <w:sz w:val="24"/>
                <w:szCs w:val="24"/>
              </w:rPr>
              <w:t>APA style</w:t>
            </w:r>
          </w:p>
        </w:tc>
      </w:tr>
      <w:tr w:rsidR="00DB191B" w:rsidTr="00C52E9B">
        <w:tc>
          <w:tcPr>
            <w:tcW w:w="2926" w:type="dxa"/>
          </w:tcPr>
          <w:p w:rsidR="00DB191B" w:rsidRDefault="00E0542B" w:rsidP="00DB19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Citations and Reference List</w:t>
            </w:r>
          </w:p>
        </w:tc>
        <w:tc>
          <w:tcPr>
            <w:tcW w:w="6424" w:type="dxa"/>
          </w:tcPr>
          <w:p w:rsidR="00DB191B" w:rsidRDefault="0040200F" w:rsidP="0040200F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 style, 6</w:t>
            </w:r>
            <w:r w:rsidRPr="0040200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edition</w:t>
            </w:r>
          </w:p>
          <w:p w:rsidR="0040200F" w:rsidRDefault="0040200F" w:rsidP="0040200F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Citations on slide and in presenter notes</w:t>
            </w:r>
          </w:p>
          <w:p w:rsidR="0040200F" w:rsidRDefault="0040200F" w:rsidP="0040200F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List provided as a supplemental document</w:t>
            </w:r>
          </w:p>
        </w:tc>
      </w:tr>
      <w:tr w:rsidR="00DB191B" w:rsidTr="00C52E9B">
        <w:tc>
          <w:tcPr>
            <w:tcW w:w="2926" w:type="dxa"/>
          </w:tcPr>
          <w:p w:rsidR="00DB191B" w:rsidRDefault="00E0542B" w:rsidP="00DB19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Checklist</w:t>
            </w:r>
          </w:p>
        </w:tc>
        <w:tc>
          <w:tcPr>
            <w:tcW w:w="6424" w:type="dxa"/>
          </w:tcPr>
          <w:p w:rsidR="00DB191B" w:rsidRDefault="0040200F" w:rsidP="0040200F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content listed on a supplemental document</w:t>
            </w:r>
          </w:p>
        </w:tc>
      </w:tr>
      <w:tr w:rsidR="00FA0415" w:rsidTr="00C52E9B">
        <w:tc>
          <w:tcPr>
            <w:tcW w:w="9350" w:type="dxa"/>
            <w:gridSpan w:val="2"/>
          </w:tcPr>
          <w:p w:rsidR="00FA0415" w:rsidRPr="00FA0415" w:rsidRDefault="00FA0415" w:rsidP="0040200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0200F" w:rsidTr="00C52E9B">
        <w:tc>
          <w:tcPr>
            <w:tcW w:w="9350" w:type="dxa"/>
            <w:gridSpan w:val="2"/>
            <w:shd w:val="clear" w:color="auto" w:fill="C6D9F1" w:themeFill="text2" w:themeFillTint="33"/>
          </w:tcPr>
          <w:p w:rsidR="0040200F" w:rsidRPr="00FA0415" w:rsidRDefault="008540FD" w:rsidP="0040200F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A0415">
              <w:rPr>
                <w:b/>
                <w:sz w:val="32"/>
                <w:szCs w:val="32"/>
              </w:rPr>
              <w:t xml:space="preserve">Consistent </w:t>
            </w:r>
            <w:r w:rsidR="0040200F" w:rsidRPr="00FA0415">
              <w:rPr>
                <w:b/>
                <w:sz w:val="32"/>
                <w:szCs w:val="32"/>
              </w:rPr>
              <w:t>Introductory and Closing Slides</w:t>
            </w:r>
          </w:p>
        </w:tc>
      </w:tr>
      <w:tr w:rsidR="002F6956" w:rsidTr="00C52E9B">
        <w:trPr>
          <w:trHeight w:val="1898"/>
        </w:trPr>
        <w:tc>
          <w:tcPr>
            <w:tcW w:w="2926" w:type="dxa"/>
          </w:tcPr>
          <w:p w:rsidR="002F6956" w:rsidRDefault="002F6956" w:rsidP="00DB19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Introductory slides</w:t>
            </w:r>
          </w:p>
        </w:tc>
        <w:tc>
          <w:tcPr>
            <w:tcW w:w="6424" w:type="dxa"/>
          </w:tcPr>
          <w:p w:rsidR="002F6956" w:rsidRDefault="002F6956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Page, Acknowledgements, Welcome and Introductions</w:t>
            </w:r>
          </w:p>
          <w:p w:rsidR="002F6956" w:rsidRDefault="002F6956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Bookshelf graphic depicting the Learning Packages</w:t>
            </w:r>
          </w:p>
          <w:p w:rsidR="002F6956" w:rsidRDefault="002F6956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package infographic</w:t>
            </w:r>
          </w:p>
          <w:p w:rsidR="002F6956" w:rsidRDefault="002F6956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Hattie’s Barometer indicating a 0.40 effect size with an initia</w:t>
            </w:r>
            <w:r w:rsidR="00485A5B">
              <w:rPr>
                <w:sz w:val="24"/>
                <w:szCs w:val="24"/>
              </w:rPr>
              <w:t>l explanation of its importance</w:t>
            </w:r>
          </w:p>
          <w:p w:rsidR="00485A5B" w:rsidRDefault="00485A5B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 Teacher Standards aligned to the learning package</w:t>
            </w:r>
          </w:p>
          <w:p w:rsidR="00485A5B" w:rsidRDefault="00485A5B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Norms</w:t>
            </w:r>
          </w:p>
        </w:tc>
      </w:tr>
      <w:tr w:rsidR="002F6956" w:rsidTr="00C52E9B">
        <w:tc>
          <w:tcPr>
            <w:tcW w:w="2926" w:type="dxa"/>
          </w:tcPr>
          <w:p w:rsidR="002F6956" w:rsidRDefault="00485A5B" w:rsidP="002F69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slides</w:t>
            </w:r>
          </w:p>
        </w:tc>
        <w:tc>
          <w:tcPr>
            <w:tcW w:w="6424" w:type="dxa"/>
          </w:tcPr>
          <w:p w:rsidR="002F6956" w:rsidRDefault="00485A5B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Profile, q</w:t>
            </w:r>
            <w:r w:rsidR="002F6956">
              <w:rPr>
                <w:sz w:val="24"/>
                <w:szCs w:val="24"/>
              </w:rPr>
              <w:t>uantitativ</w:t>
            </w:r>
            <w:r>
              <w:rPr>
                <w:sz w:val="24"/>
                <w:szCs w:val="24"/>
              </w:rPr>
              <w:t>e descriptors</w:t>
            </w:r>
          </w:p>
          <w:p w:rsidR="00485A5B" w:rsidRDefault="00485A5B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Self-Assessment Practice Profile Workbook, online tool</w:t>
            </w:r>
          </w:p>
          <w:p w:rsidR="00485A5B" w:rsidRDefault="00485A5B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Fidelity Ch</w:t>
            </w:r>
            <w:r w:rsidR="00C94016">
              <w:rPr>
                <w:sz w:val="24"/>
                <w:szCs w:val="24"/>
              </w:rPr>
              <w:t xml:space="preserve">ecklist, </w:t>
            </w:r>
            <w:r>
              <w:rPr>
                <w:sz w:val="24"/>
                <w:szCs w:val="24"/>
              </w:rPr>
              <w:t>waiting for revision</w:t>
            </w:r>
          </w:p>
          <w:p w:rsidR="00485A5B" w:rsidRDefault="00485A5B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Steps, Contact Information</w:t>
            </w:r>
          </w:p>
        </w:tc>
      </w:tr>
      <w:tr w:rsidR="002F6956" w:rsidTr="00C52E9B">
        <w:tc>
          <w:tcPr>
            <w:tcW w:w="9350" w:type="dxa"/>
            <w:gridSpan w:val="2"/>
            <w:shd w:val="clear" w:color="auto" w:fill="C6D9F1" w:themeFill="text2" w:themeFillTint="33"/>
          </w:tcPr>
          <w:p w:rsidR="002F6956" w:rsidRPr="00FA0415" w:rsidRDefault="002F6956" w:rsidP="002F6956">
            <w:pPr>
              <w:pStyle w:val="NoSpacing"/>
              <w:ind w:left="36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A0415">
              <w:rPr>
                <w:b/>
                <w:sz w:val="32"/>
                <w:szCs w:val="32"/>
              </w:rPr>
              <w:t>Content Slides</w:t>
            </w:r>
          </w:p>
        </w:tc>
      </w:tr>
      <w:tr w:rsidR="002F6956" w:rsidTr="00C52E9B">
        <w:tc>
          <w:tcPr>
            <w:tcW w:w="2926" w:type="dxa"/>
          </w:tcPr>
          <w:p w:rsidR="002F6956" w:rsidRDefault="002F6956" w:rsidP="002F69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Simplified wording</w:t>
            </w:r>
          </w:p>
        </w:tc>
        <w:tc>
          <w:tcPr>
            <w:tcW w:w="6424" w:type="dxa"/>
          </w:tcPr>
          <w:p w:rsidR="002F6956" w:rsidRDefault="002F6956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Reduced the number of words on a slide</w:t>
            </w:r>
          </w:p>
        </w:tc>
      </w:tr>
      <w:tr w:rsidR="002F6956" w:rsidTr="00C52E9B">
        <w:tc>
          <w:tcPr>
            <w:tcW w:w="2926" w:type="dxa"/>
          </w:tcPr>
          <w:p w:rsidR="002F6956" w:rsidRDefault="002F6956" w:rsidP="002F695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Checklist Items</w:t>
            </w:r>
          </w:p>
        </w:tc>
        <w:tc>
          <w:tcPr>
            <w:tcW w:w="6424" w:type="dxa"/>
          </w:tcPr>
          <w:p w:rsidR="002F6956" w:rsidRDefault="002F6956" w:rsidP="002F695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Slides were added to align with Content Checklist</w:t>
            </w:r>
          </w:p>
        </w:tc>
      </w:tr>
      <w:tr w:rsidR="002F6956" w:rsidTr="00C52E9B">
        <w:tc>
          <w:tcPr>
            <w:tcW w:w="2926" w:type="dxa"/>
          </w:tcPr>
          <w:p w:rsidR="002F6956" w:rsidRDefault="002F6956" w:rsidP="002F695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2F6956" w:rsidRDefault="002F6956" w:rsidP="002F6956">
            <w:pPr>
              <w:pStyle w:val="NoSpacing"/>
              <w:rPr>
                <w:sz w:val="24"/>
                <w:szCs w:val="24"/>
              </w:rPr>
            </w:pPr>
          </w:p>
        </w:tc>
      </w:tr>
      <w:tr w:rsidR="002F6956" w:rsidTr="00C52E9B">
        <w:tc>
          <w:tcPr>
            <w:tcW w:w="9350" w:type="dxa"/>
            <w:gridSpan w:val="2"/>
          </w:tcPr>
          <w:p w:rsidR="002F6956" w:rsidRPr="00FA0415" w:rsidRDefault="002F6956" w:rsidP="002F695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2F6956" w:rsidTr="00C52E9B">
        <w:tc>
          <w:tcPr>
            <w:tcW w:w="9350" w:type="dxa"/>
            <w:gridSpan w:val="2"/>
            <w:shd w:val="clear" w:color="auto" w:fill="C6D9F1" w:themeFill="text2" w:themeFillTint="33"/>
          </w:tcPr>
          <w:p w:rsidR="002F6956" w:rsidRPr="00FA0415" w:rsidRDefault="002F6956" w:rsidP="002F695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A0415">
              <w:rPr>
                <w:b/>
                <w:sz w:val="32"/>
                <w:szCs w:val="32"/>
              </w:rPr>
              <w:t>Specific Changes By Package</w:t>
            </w:r>
          </w:p>
        </w:tc>
      </w:tr>
      <w:tr w:rsidR="002F6956" w:rsidTr="00C52E9B">
        <w:tc>
          <w:tcPr>
            <w:tcW w:w="9350" w:type="dxa"/>
            <w:gridSpan w:val="2"/>
            <w:shd w:val="clear" w:color="auto" w:fill="F2DBDB" w:themeFill="accent2" w:themeFillTint="33"/>
          </w:tcPr>
          <w:p w:rsidR="002F6956" w:rsidRPr="00FA0415" w:rsidRDefault="00485A5B" w:rsidP="002F6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Collaborative Teams (CT) (from </w:t>
            </w:r>
            <w:r w:rsidR="002F6956" w:rsidRPr="00FA0415">
              <w:rPr>
                <w:b/>
                <w:sz w:val="24"/>
                <w:szCs w:val="24"/>
              </w:rPr>
              <w:t>Collaborative Data Teams</w:t>
            </w:r>
            <w:r w:rsidR="002F6956">
              <w:rPr>
                <w:b/>
                <w:sz w:val="24"/>
                <w:szCs w:val="24"/>
              </w:rPr>
              <w:t>)</w:t>
            </w:r>
          </w:p>
        </w:tc>
      </w:tr>
      <w:tr w:rsidR="00214B18" w:rsidTr="00C52E9B">
        <w:trPr>
          <w:trHeight w:val="350"/>
        </w:trPr>
        <w:tc>
          <w:tcPr>
            <w:tcW w:w="9350" w:type="dxa"/>
            <w:gridSpan w:val="2"/>
          </w:tcPr>
          <w:p w:rsidR="00214B18" w:rsidRPr="00214B18" w:rsidRDefault="00C94016" w:rsidP="00214B18">
            <w:pPr>
              <w:numPr>
                <w:ilvl w:val="0"/>
                <w:numId w:val="8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</w:t>
            </w:r>
            <w:r w:rsidR="00214B18" w:rsidRPr="00214B18">
              <w:rPr>
                <w:rFonts w:eastAsia="Times New Roman" w:cs="Times New Roman"/>
                <w:sz w:val="24"/>
                <w:szCs w:val="24"/>
              </w:rPr>
              <w:t>hanged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name of package</w:t>
            </w:r>
            <w:r w:rsidR="00214B18" w:rsidRPr="00214B18">
              <w:rPr>
                <w:rFonts w:eastAsia="Times New Roman" w:cs="Times New Roman"/>
                <w:sz w:val="24"/>
                <w:szCs w:val="24"/>
              </w:rPr>
              <w:t xml:space="preserve"> to Collaborative Teams (CT) to reflect broader use.</w:t>
            </w:r>
          </w:p>
          <w:p w:rsidR="00214B18" w:rsidRPr="00214B18" w:rsidRDefault="00214B18" w:rsidP="00214B18">
            <w:pPr>
              <w:numPr>
                <w:ilvl w:val="0"/>
                <w:numId w:val="8"/>
              </w:numPr>
              <w:rPr>
                <w:rFonts w:eastAsia="Times New Roman" w:cs="Times New Roman"/>
                <w:sz w:val="24"/>
                <w:szCs w:val="24"/>
              </w:rPr>
            </w:pPr>
            <w:r w:rsidRPr="00214B18">
              <w:rPr>
                <w:rFonts w:eastAsia="Times New Roman" w:cs="Times New Roman"/>
                <w:sz w:val="24"/>
                <w:szCs w:val="24"/>
              </w:rPr>
              <w:t xml:space="preserve">Combined the Agenda subsection with Minutes and Communication </w:t>
            </w:r>
            <w:r w:rsidR="00C94016">
              <w:rPr>
                <w:rFonts w:eastAsia="Times New Roman" w:cs="Times New Roman"/>
                <w:sz w:val="24"/>
                <w:szCs w:val="24"/>
              </w:rPr>
              <w:t>with also adding agenda example used as minutes</w:t>
            </w:r>
            <w:r w:rsidRPr="00214B18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14B18" w:rsidRPr="00214B18" w:rsidRDefault="00C94016" w:rsidP="00C94016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Added slides to emphasize the impact of collaboration and the importance of leadership.</w:t>
            </w:r>
          </w:p>
        </w:tc>
      </w:tr>
      <w:tr w:rsidR="002F6956" w:rsidTr="00C52E9B">
        <w:tc>
          <w:tcPr>
            <w:tcW w:w="9350" w:type="dxa"/>
            <w:gridSpan w:val="2"/>
          </w:tcPr>
          <w:p w:rsidR="002F6956" w:rsidRDefault="002F6956" w:rsidP="002F6956">
            <w:pPr>
              <w:pStyle w:val="NoSpacing"/>
              <w:rPr>
                <w:sz w:val="24"/>
                <w:szCs w:val="24"/>
              </w:rPr>
            </w:pPr>
          </w:p>
        </w:tc>
      </w:tr>
      <w:tr w:rsidR="002F6956" w:rsidTr="00C52E9B">
        <w:tc>
          <w:tcPr>
            <w:tcW w:w="9350" w:type="dxa"/>
            <w:gridSpan w:val="2"/>
            <w:shd w:val="clear" w:color="auto" w:fill="F2DBDB" w:themeFill="accent2" w:themeFillTint="33"/>
          </w:tcPr>
          <w:p w:rsidR="002F6956" w:rsidRPr="00FA0415" w:rsidRDefault="002F6956" w:rsidP="002F6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0415">
              <w:rPr>
                <w:b/>
                <w:sz w:val="24"/>
                <w:szCs w:val="24"/>
              </w:rPr>
              <w:t>Common Formative Assessment</w:t>
            </w:r>
            <w:r>
              <w:rPr>
                <w:b/>
                <w:sz w:val="24"/>
                <w:szCs w:val="24"/>
              </w:rPr>
              <w:t xml:space="preserve"> (CFA)</w:t>
            </w:r>
          </w:p>
        </w:tc>
      </w:tr>
      <w:tr w:rsidR="00214B18" w:rsidTr="00C52E9B">
        <w:tc>
          <w:tcPr>
            <w:tcW w:w="9350" w:type="dxa"/>
            <w:gridSpan w:val="2"/>
          </w:tcPr>
          <w:p w:rsidR="00214B18" w:rsidRDefault="00C94016" w:rsidP="00214B18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Modules 1-3;</w:t>
            </w:r>
            <w:r w:rsidR="00214B18">
              <w:rPr>
                <w:sz w:val="24"/>
                <w:szCs w:val="24"/>
              </w:rPr>
              <w:t xml:space="preserve"> Modules 4-6 will be revised at a later time.</w:t>
            </w:r>
          </w:p>
          <w:p w:rsidR="00214B18" w:rsidRDefault="00214B18" w:rsidP="00214B18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Eliminate</w:t>
            </w:r>
            <w:r w:rsidR="00C9401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references to Common Core, SBAC, etc.</w:t>
            </w:r>
          </w:p>
          <w:p w:rsidR="00214B18" w:rsidRDefault="00214B18" w:rsidP="00214B18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a bank of questions providing various grade level/subject area SR, CR, PT questions.</w:t>
            </w:r>
          </w:p>
        </w:tc>
      </w:tr>
      <w:tr w:rsidR="00214B18" w:rsidTr="00C52E9B">
        <w:tc>
          <w:tcPr>
            <w:tcW w:w="9350" w:type="dxa"/>
            <w:gridSpan w:val="2"/>
          </w:tcPr>
          <w:p w:rsidR="00214B18" w:rsidRDefault="00214B18" w:rsidP="002F6956">
            <w:pPr>
              <w:pStyle w:val="NoSpacing"/>
              <w:rPr>
                <w:sz w:val="24"/>
                <w:szCs w:val="24"/>
              </w:rPr>
            </w:pPr>
          </w:p>
        </w:tc>
      </w:tr>
      <w:tr w:rsidR="002F6956" w:rsidTr="00C52E9B">
        <w:tc>
          <w:tcPr>
            <w:tcW w:w="9350" w:type="dxa"/>
            <w:gridSpan w:val="2"/>
            <w:shd w:val="clear" w:color="auto" w:fill="F2DBDB" w:themeFill="accent2" w:themeFillTint="33"/>
          </w:tcPr>
          <w:p w:rsidR="002F6956" w:rsidRPr="00FA0415" w:rsidRDefault="002F6956" w:rsidP="002F695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A0415">
              <w:rPr>
                <w:b/>
                <w:sz w:val="24"/>
                <w:szCs w:val="24"/>
              </w:rPr>
              <w:t>Data-Based Decision Making</w:t>
            </w:r>
            <w:r>
              <w:rPr>
                <w:b/>
                <w:sz w:val="24"/>
                <w:szCs w:val="24"/>
              </w:rPr>
              <w:t xml:space="preserve"> (DBDM)</w:t>
            </w:r>
          </w:p>
        </w:tc>
      </w:tr>
      <w:tr w:rsidR="00214B18" w:rsidTr="00C52E9B">
        <w:tc>
          <w:tcPr>
            <w:tcW w:w="9350" w:type="dxa"/>
            <w:gridSpan w:val="2"/>
          </w:tcPr>
          <w:p w:rsidR="00214B18" w:rsidRDefault="00C94016" w:rsidP="00214B1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Replaced old case study with a new case study and all slides aligned with the new case study.</w:t>
            </w:r>
          </w:p>
          <w:p w:rsidR="00C94016" w:rsidRDefault="00C94016" w:rsidP="00214B1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Revised Step 6 to demonstrate Monitoring as an ongoing, continuous process.</w:t>
            </w:r>
          </w:p>
        </w:tc>
      </w:tr>
    </w:tbl>
    <w:p w:rsidR="00DB191B" w:rsidRDefault="00DB191B" w:rsidP="00DB191B">
      <w:pPr>
        <w:pStyle w:val="NoSpacing"/>
        <w:rPr>
          <w:sz w:val="24"/>
          <w:szCs w:val="24"/>
        </w:rPr>
      </w:pPr>
    </w:p>
    <w:p w:rsidR="00C94016" w:rsidRDefault="00C94016" w:rsidP="00DB191B">
      <w:pPr>
        <w:pStyle w:val="NoSpacing"/>
        <w:rPr>
          <w:sz w:val="24"/>
          <w:szCs w:val="24"/>
        </w:rPr>
      </w:pPr>
    </w:p>
    <w:p w:rsidR="00C94016" w:rsidRPr="00DB191B" w:rsidRDefault="00C94016" w:rsidP="00DB191B">
      <w:pPr>
        <w:pStyle w:val="NoSpacing"/>
        <w:rPr>
          <w:sz w:val="24"/>
          <w:szCs w:val="24"/>
        </w:rPr>
      </w:pPr>
    </w:p>
    <w:sectPr w:rsidR="00C94016" w:rsidRPr="00DB191B" w:rsidSect="0040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570"/>
    <w:multiLevelType w:val="hybridMultilevel"/>
    <w:tmpl w:val="ABDE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B1B88"/>
    <w:multiLevelType w:val="hybridMultilevel"/>
    <w:tmpl w:val="EC26E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D80C00"/>
    <w:multiLevelType w:val="hybridMultilevel"/>
    <w:tmpl w:val="00CE3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64F6B"/>
    <w:multiLevelType w:val="hybridMultilevel"/>
    <w:tmpl w:val="EBC6A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74A27"/>
    <w:multiLevelType w:val="hybridMultilevel"/>
    <w:tmpl w:val="164CC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579A7"/>
    <w:multiLevelType w:val="hybridMultilevel"/>
    <w:tmpl w:val="26E6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DA3BD0"/>
    <w:multiLevelType w:val="hybridMultilevel"/>
    <w:tmpl w:val="C4685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A4754"/>
    <w:multiLevelType w:val="hybridMultilevel"/>
    <w:tmpl w:val="59F22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D5C40"/>
    <w:multiLevelType w:val="hybridMultilevel"/>
    <w:tmpl w:val="7E900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58454B"/>
    <w:multiLevelType w:val="hybridMultilevel"/>
    <w:tmpl w:val="1026C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1B"/>
    <w:rsid w:val="00214B18"/>
    <w:rsid w:val="002A6894"/>
    <w:rsid w:val="002F6956"/>
    <w:rsid w:val="0040146D"/>
    <w:rsid w:val="0040200F"/>
    <w:rsid w:val="004565A3"/>
    <w:rsid w:val="00485A5B"/>
    <w:rsid w:val="005F3B1D"/>
    <w:rsid w:val="007D4364"/>
    <w:rsid w:val="008540FD"/>
    <w:rsid w:val="00932ED4"/>
    <w:rsid w:val="00B96411"/>
    <w:rsid w:val="00C52E9B"/>
    <w:rsid w:val="00C94016"/>
    <w:rsid w:val="00CD5EBF"/>
    <w:rsid w:val="00DB191B"/>
    <w:rsid w:val="00E0542B"/>
    <w:rsid w:val="00F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7604"/>
  <w15:docId w15:val="{8DE2E263-B57A-4F9F-BD26-147BE9F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91B"/>
    <w:pPr>
      <w:spacing w:after="0" w:line="240" w:lineRule="auto"/>
    </w:pPr>
  </w:style>
  <w:style w:type="table" w:styleId="TableGrid">
    <w:name w:val="Table Grid"/>
    <w:basedOn w:val="TableNormal"/>
    <w:uiPriority w:val="59"/>
    <w:rsid w:val="00DB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85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6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4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7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5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54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48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140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3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74073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16635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6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4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80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66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26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35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3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55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448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713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5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83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57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95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16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218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71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897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54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3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9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81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5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754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67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81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50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31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1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18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732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54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Lindsay, Stefanie</cp:lastModifiedBy>
  <cp:revision>2</cp:revision>
  <cp:lastPrinted>2016-07-23T02:28:00Z</cp:lastPrinted>
  <dcterms:created xsi:type="dcterms:W3CDTF">2016-07-28T18:45:00Z</dcterms:created>
  <dcterms:modified xsi:type="dcterms:W3CDTF">2016-07-28T18:45:00Z</dcterms:modified>
</cp:coreProperties>
</file>