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7AAB" w14:textId="18E00FE0" w:rsidR="00C50DF0" w:rsidRPr="00A945B1" w:rsidRDefault="00A945B1" w:rsidP="00A945B1">
      <w:pPr>
        <w:jc w:val="center"/>
        <w:rPr>
          <w:rFonts w:asciiTheme="majorHAnsi" w:hAnsiTheme="majorHAnsi"/>
          <w:b/>
          <w:sz w:val="32"/>
          <w:szCs w:val="32"/>
        </w:rPr>
      </w:pPr>
      <w:r w:rsidRPr="00A945B1">
        <w:rPr>
          <w:rFonts w:asciiTheme="majorHAnsi" w:hAnsiTheme="majorHAnsi"/>
          <w:b/>
          <w:sz w:val="32"/>
          <w:szCs w:val="32"/>
        </w:rPr>
        <w:t>Self-Assessment Practice Profile</w:t>
      </w:r>
    </w:p>
    <w:p w14:paraId="13D30C56" w14:textId="29E031B7" w:rsidR="00A945B1" w:rsidRPr="00A945B1" w:rsidRDefault="00A945B1" w:rsidP="00A945B1">
      <w:pPr>
        <w:jc w:val="center"/>
        <w:rPr>
          <w:rFonts w:asciiTheme="majorHAnsi" w:hAnsiTheme="majorHAnsi"/>
          <w:b/>
          <w:sz w:val="32"/>
          <w:szCs w:val="32"/>
        </w:rPr>
      </w:pPr>
      <w:r w:rsidRPr="00A945B1">
        <w:rPr>
          <w:rFonts w:asciiTheme="majorHAnsi" w:hAnsiTheme="majorHAnsi"/>
          <w:b/>
          <w:sz w:val="32"/>
          <w:szCs w:val="32"/>
        </w:rPr>
        <w:t>Building Leader</w:t>
      </w:r>
    </w:p>
    <w:p w14:paraId="191F92AB" w14:textId="671DD51B" w:rsidR="00C50DF0" w:rsidRPr="00A945B1" w:rsidRDefault="00C50DF0" w:rsidP="00AC54FB">
      <w:pPr>
        <w:rPr>
          <w:rFonts w:asciiTheme="majorHAnsi" w:hAnsiTheme="majorHAnsi"/>
        </w:rPr>
      </w:pPr>
    </w:p>
    <w:p w14:paraId="592B4BB5" w14:textId="77777777" w:rsidR="00AC54FB" w:rsidRPr="00A945B1" w:rsidRDefault="00AC54FB" w:rsidP="00AC54FB">
      <w:pPr>
        <w:rPr>
          <w:rFonts w:asciiTheme="majorHAnsi" w:hAnsiTheme="majorHAnsi"/>
        </w:rPr>
      </w:pPr>
      <w:r w:rsidRPr="00A945B1">
        <w:rPr>
          <w:rFonts w:asciiTheme="majorHAnsi" w:hAnsiTheme="majorHAnsi"/>
        </w:rPr>
        <w:t>Step 1:  Create Account</w:t>
      </w:r>
    </w:p>
    <w:p w14:paraId="6D044F38" w14:textId="7F741789" w:rsidR="00AC54FB" w:rsidRPr="00A945B1" w:rsidRDefault="00AC54FB" w:rsidP="00AC54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5B1">
        <w:rPr>
          <w:rFonts w:asciiTheme="majorHAnsi" w:hAnsiTheme="majorHAnsi"/>
        </w:rPr>
        <w:t>Go to sapp.missouripd.org</w:t>
      </w:r>
      <w:r w:rsidR="005F49D3">
        <w:rPr>
          <w:rFonts w:asciiTheme="majorHAnsi" w:hAnsiTheme="majorHAnsi"/>
        </w:rPr>
        <w:t>.</w:t>
      </w:r>
    </w:p>
    <w:p w14:paraId="596009D5" w14:textId="23B7E0E0" w:rsidR="00AC54FB" w:rsidRPr="00A945B1" w:rsidRDefault="00AC54FB" w:rsidP="00AC54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5B1">
        <w:rPr>
          <w:rFonts w:asciiTheme="majorHAnsi" w:hAnsiTheme="majorHAnsi"/>
        </w:rPr>
        <w:t>Click Register (top right corner)</w:t>
      </w:r>
      <w:r w:rsidR="005F49D3">
        <w:rPr>
          <w:rFonts w:asciiTheme="majorHAnsi" w:hAnsiTheme="majorHAnsi"/>
        </w:rPr>
        <w:t>.</w:t>
      </w:r>
    </w:p>
    <w:p w14:paraId="54661F32" w14:textId="2D77FB0F" w:rsidR="00AC54FB" w:rsidRPr="00A945B1" w:rsidRDefault="00AC54FB" w:rsidP="00AC54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5B1">
        <w:rPr>
          <w:rFonts w:asciiTheme="majorHAnsi" w:hAnsiTheme="majorHAnsi"/>
        </w:rPr>
        <w:t xml:space="preserve">Enter your email and name, choose a password, </w:t>
      </w:r>
      <w:proofErr w:type="gramStart"/>
      <w:r w:rsidRPr="00A945B1">
        <w:rPr>
          <w:rFonts w:asciiTheme="majorHAnsi" w:hAnsiTheme="majorHAnsi"/>
        </w:rPr>
        <w:t>select</w:t>
      </w:r>
      <w:proofErr w:type="gramEnd"/>
      <w:r w:rsidRPr="00A945B1">
        <w:rPr>
          <w:rFonts w:asciiTheme="majorHAnsi" w:hAnsiTheme="majorHAnsi"/>
        </w:rPr>
        <w:t xml:space="preserve"> your </w:t>
      </w:r>
      <w:r w:rsidR="009A53B0">
        <w:rPr>
          <w:rFonts w:asciiTheme="majorHAnsi" w:hAnsiTheme="majorHAnsi"/>
        </w:rPr>
        <w:t xml:space="preserve">RPDC, </w:t>
      </w:r>
      <w:r w:rsidRPr="00A945B1">
        <w:rPr>
          <w:rFonts w:asciiTheme="majorHAnsi" w:hAnsiTheme="majorHAnsi"/>
        </w:rPr>
        <w:t xml:space="preserve">district, and building from the dropdowns.  </w:t>
      </w:r>
      <w:r w:rsidR="009A53B0">
        <w:rPr>
          <w:rFonts w:asciiTheme="majorHAnsi" w:hAnsiTheme="majorHAnsi"/>
        </w:rPr>
        <w:t>Select</w:t>
      </w:r>
      <w:r w:rsidRPr="00A945B1">
        <w:rPr>
          <w:rFonts w:asciiTheme="majorHAnsi" w:hAnsiTheme="majorHAnsi"/>
        </w:rPr>
        <w:t xml:space="preserve"> “Building Leader” as your role.</w:t>
      </w:r>
    </w:p>
    <w:p w14:paraId="6CC7B3CD" w14:textId="603ABFD3" w:rsidR="00AC54FB" w:rsidRPr="00A945B1" w:rsidRDefault="00AC54FB" w:rsidP="00AC54F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45B1">
        <w:rPr>
          <w:rFonts w:asciiTheme="majorHAnsi" w:hAnsiTheme="majorHAnsi"/>
        </w:rPr>
        <w:t>Click Sign Up</w:t>
      </w:r>
      <w:r w:rsidR="005F49D3">
        <w:rPr>
          <w:rFonts w:asciiTheme="majorHAnsi" w:hAnsiTheme="majorHAnsi"/>
        </w:rPr>
        <w:t>.</w:t>
      </w:r>
    </w:p>
    <w:p w14:paraId="4449BC3A" w14:textId="77777777" w:rsidR="00AC54FB" w:rsidRPr="00A945B1" w:rsidRDefault="00AC54FB" w:rsidP="00AC54FB">
      <w:pPr>
        <w:rPr>
          <w:rFonts w:asciiTheme="majorHAnsi" w:hAnsiTheme="majorHAnsi"/>
        </w:rPr>
      </w:pPr>
    </w:p>
    <w:p w14:paraId="5BC6E78B" w14:textId="77777777" w:rsidR="00AC54FB" w:rsidRPr="00A945B1" w:rsidRDefault="00AC54FB" w:rsidP="00AC54FB">
      <w:pPr>
        <w:rPr>
          <w:rFonts w:asciiTheme="majorHAnsi" w:hAnsiTheme="majorHAnsi"/>
        </w:rPr>
      </w:pPr>
      <w:r w:rsidRPr="00A945B1">
        <w:rPr>
          <w:rFonts w:asciiTheme="majorHAnsi" w:hAnsiTheme="majorHAnsi"/>
        </w:rPr>
        <w:t>Step 2:  Log In (after you have an account)</w:t>
      </w:r>
    </w:p>
    <w:p w14:paraId="78AD9D9A" w14:textId="48DDE24F" w:rsidR="00AC54FB" w:rsidRPr="00A945B1" w:rsidRDefault="00AC54FB" w:rsidP="00AC54FB">
      <w:pPr>
        <w:pStyle w:val="ListParagraph"/>
        <w:numPr>
          <w:ilvl w:val="0"/>
          <w:numId w:val="2"/>
        </w:numPr>
        <w:ind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Go to sapp.missouripd.org</w:t>
      </w:r>
      <w:r w:rsidR="005F49D3">
        <w:rPr>
          <w:rFonts w:asciiTheme="majorHAnsi" w:hAnsiTheme="majorHAnsi"/>
        </w:rPr>
        <w:t>.</w:t>
      </w:r>
    </w:p>
    <w:p w14:paraId="3784228B" w14:textId="033FD6AE" w:rsidR="00AC54FB" w:rsidRPr="00A945B1" w:rsidRDefault="00AC54FB" w:rsidP="00AC54FB">
      <w:pPr>
        <w:pStyle w:val="ListParagraph"/>
        <w:numPr>
          <w:ilvl w:val="0"/>
          <w:numId w:val="2"/>
        </w:numPr>
        <w:ind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Click Login</w:t>
      </w:r>
      <w:r w:rsidR="005F49D3">
        <w:rPr>
          <w:rFonts w:asciiTheme="majorHAnsi" w:hAnsiTheme="majorHAnsi"/>
        </w:rPr>
        <w:t>.</w:t>
      </w:r>
    </w:p>
    <w:p w14:paraId="632E033D" w14:textId="77777777" w:rsidR="00AC54FB" w:rsidRPr="00A945B1" w:rsidRDefault="00AC54FB" w:rsidP="00AC54FB">
      <w:pPr>
        <w:pStyle w:val="ListParagraph"/>
        <w:numPr>
          <w:ilvl w:val="0"/>
          <w:numId w:val="2"/>
        </w:numPr>
        <w:ind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Enter your email and password.</w:t>
      </w:r>
    </w:p>
    <w:p w14:paraId="773F25B5" w14:textId="77777777" w:rsidR="00C161D3" w:rsidRPr="00A945B1" w:rsidRDefault="00C161D3">
      <w:pPr>
        <w:rPr>
          <w:rFonts w:asciiTheme="majorHAnsi" w:hAnsiTheme="majorHAnsi"/>
        </w:rPr>
      </w:pPr>
    </w:p>
    <w:p w14:paraId="44A5CB3D" w14:textId="7930CA81" w:rsidR="008E38BF" w:rsidRPr="00A945B1" w:rsidRDefault="008E38BF">
      <w:pPr>
        <w:rPr>
          <w:rFonts w:asciiTheme="majorHAnsi" w:hAnsiTheme="majorHAnsi"/>
        </w:rPr>
      </w:pPr>
      <w:r w:rsidRPr="00A945B1">
        <w:rPr>
          <w:rFonts w:asciiTheme="majorHAnsi" w:hAnsiTheme="majorHAnsi"/>
        </w:rPr>
        <w:t>Step 3:  Verify your Information</w:t>
      </w:r>
    </w:p>
    <w:p w14:paraId="1051F0F6" w14:textId="38FB74D8" w:rsidR="008E38BF" w:rsidRPr="00A945B1" w:rsidRDefault="008E38BF" w:rsidP="009A53B0">
      <w:pPr>
        <w:pStyle w:val="ListParagraph"/>
        <w:numPr>
          <w:ilvl w:val="0"/>
          <w:numId w:val="3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 xml:space="preserve">In the top box, the data for your </w:t>
      </w:r>
      <w:r w:rsidR="009A53B0">
        <w:rPr>
          <w:rFonts w:asciiTheme="majorHAnsi" w:hAnsiTheme="majorHAnsi"/>
        </w:rPr>
        <w:t xml:space="preserve">account </w:t>
      </w:r>
      <w:proofErr w:type="gramStart"/>
      <w:r w:rsidR="009A53B0">
        <w:rPr>
          <w:rFonts w:asciiTheme="majorHAnsi" w:hAnsiTheme="majorHAnsi"/>
        </w:rPr>
        <w:t>is shown</w:t>
      </w:r>
      <w:proofErr w:type="gramEnd"/>
      <w:r w:rsidR="009A53B0">
        <w:rPr>
          <w:rFonts w:asciiTheme="majorHAnsi" w:hAnsiTheme="majorHAnsi"/>
        </w:rPr>
        <w:t>.  Make sure it is</w:t>
      </w:r>
      <w:r w:rsidRPr="00A945B1">
        <w:rPr>
          <w:rFonts w:asciiTheme="majorHAnsi" w:hAnsiTheme="majorHAnsi"/>
        </w:rPr>
        <w:t xml:space="preserve"> correct.</w:t>
      </w:r>
    </w:p>
    <w:p w14:paraId="1450BA03" w14:textId="66FEF3F0" w:rsidR="008E38BF" w:rsidRPr="00A945B1" w:rsidRDefault="008E38BF" w:rsidP="009A53B0">
      <w:pPr>
        <w:pStyle w:val="ListParagraph"/>
        <w:numPr>
          <w:ilvl w:val="0"/>
          <w:numId w:val="3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 xml:space="preserve">In the second box, you can see all the people at your building.  </w:t>
      </w:r>
      <w:proofErr w:type="gramStart"/>
      <w:r w:rsidRPr="00A945B1">
        <w:rPr>
          <w:rFonts w:asciiTheme="majorHAnsi" w:hAnsiTheme="majorHAnsi"/>
        </w:rPr>
        <w:t>These are the people that you can include</w:t>
      </w:r>
      <w:proofErr w:type="gramEnd"/>
      <w:r w:rsidRPr="00A945B1">
        <w:rPr>
          <w:rFonts w:asciiTheme="majorHAnsi" w:hAnsiTheme="majorHAnsi"/>
        </w:rPr>
        <w:t xml:space="preserve"> in your building reports.</w:t>
      </w:r>
    </w:p>
    <w:p w14:paraId="4A8EE549" w14:textId="77777777" w:rsidR="008E38BF" w:rsidRPr="00A945B1" w:rsidRDefault="008E38BF" w:rsidP="008E38BF">
      <w:pPr>
        <w:rPr>
          <w:rFonts w:asciiTheme="majorHAnsi" w:hAnsiTheme="majorHAnsi"/>
        </w:rPr>
      </w:pPr>
    </w:p>
    <w:p w14:paraId="34BA0504" w14:textId="511DEDBC" w:rsidR="008E38BF" w:rsidRPr="00A945B1" w:rsidRDefault="008E38BF" w:rsidP="008E38BF">
      <w:pPr>
        <w:rPr>
          <w:rFonts w:asciiTheme="majorHAnsi" w:hAnsiTheme="majorHAnsi"/>
        </w:rPr>
      </w:pPr>
      <w:r w:rsidRPr="00A945B1">
        <w:rPr>
          <w:rFonts w:asciiTheme="majorHAnsi" w:hAnsiTheme="majorHAnsi"/>
        </w:rPr>
        <w:t>Step 4: Create a Report</w:t>
      </w:r>
    </w:p>
    <w:p w14:paraId="61D20530" w14:textId="431B8CDB" w:rsidR="008E38BF" w:rsidRPr="00A945B1" w:rsidRDefault="008E38BF" w:rsidP="009A53B0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At the bottom of the last box, click “Create Report”</w:t>
      </w:r>
      <w:r w:rsidR="005F49D3">
        <w:rPr>
          <w:rFonts w:asciiTheme="majorHAnsi" w:hAnsiTheme="majorHAnsi"/>
        </w:rPr>
        <w:t>.</w:t>
      </w:r>
    </w:p>
    <w:p w14:paraId="0C218B51" w14:textId="27C44595" w:rsidR="008E38BF" w:rsidRPr="00A945B1" w:rsidRDefault="008E38BF" w:rsidP="009A53B0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Select the teachers you want included in the building report.</w:t>
      </w:r>
    </w:p>
    <w:p w14:paraId="29AB32B0" w14:textId="12F77785" w:rsidR="008E38BF" w:rsidRPr="00A945B1" w:rsidRDefault="008E38BF" w:rsidP="009A53B0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Clic</w:t>
      </w:r>
      <w:bookmarkStart w:id="0" w:name="_GoBack"/>
      <w:bookmarkEnd w:id="0"/>
      <w:r w:rsidRPr="00A945B1">
        <w:rPr>
          <w:rFonts w:asciiTheme="majorHAnsi" w:hAnsiTheme="majorHAnsi"/>
        </w:rPr>
        <w:t>k “Create Report”</w:t>
      </w:r>
      <w:r w:rsidR="005F49D3">
        <w:rPr>
          <w:rFonts w:asciiTheme="majorHAnsi" w:hAnsiTheme="majorHAnsi"/>
        </w:rPr>
        <w:t>.</w:t>
      </w:r>
    </w:p>
    <w:p w14:paraId="50A98DB8" w14:textId="644E3376" w:rsidR="008E38BF" w:rsidRPr="00A945B1" w:rsidRDefault="008E38BF" w:rsidP="009A53B0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 xml:space="preserve">You can now see the report.  The report shows how many of the teachers scored in each category on the </w:t>
      </w:r>
      <w:proofErr w:type="spellStart"/>
      <w:proofErr w:type="gramStart"/>
      <w:r w:rsidRPr="00A945B1">
        <w:rPr>
          <w:rFonts w:asciiTheme="majorHAnsi" w:hAnsiTheme="majorHAnsi"/>
        </w:rPr>
        <w:t>self assessments</w:t>
      </w:r>
      <w:proofErr w:type="spellEnd"/>
      <w:proofErr w:type="gramEnd"/>
      <w:r w:rsidRPr="00A945B1">
        <w:rPr>
          <w:rFonts w:asciiTheme="majorHAnsi" w:hAnsiTheme="majorHAnsi"/>
        </w:rPr>
        <w:t xml:space="preserve">. </w:t>
      </w:r>
    </w:p>
    <w:p w14:paraId="6D9E1310" w14:textId="2524D939" w:rsidR="008E38BF" w:rsidRPr="00A945B1" w:rsidRDefault="008E38BF" w:rsidP="009A53B0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At the bottom of the report, you can see each individual teachers’ practice profile.  Scroll to the bottom, click on a teacher’s name (e.g. “John Smith Collaborative Teams Practice Profile”) to see that practice profile.</w:t>
      </w:r>
    </w:p>
    <w:p w14:paraId="11AE1702" w14:textId="6EC36833" w:rsidR="008E38BF" w:rsidRPr="00A945B1" w:rsidRDefault="008E38BF" w:rsidP="009A53B0">
      <w:pPr>
        <w:pStyle w:val="ListParagraph"/>
        <w:numPr>
          <w:ilvl w:val="0"/>
          <w:numId w:val="4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Click back to go back to your home page.</w:t>
      </w:r>
    </w:p>
    <w:p w14:paraId="5EB55D26" w14:textId="77777777" w:rsidR="008E38BF" w:rsidRPr="00A945B1" w:rsidRDefault="008E38BF" w:rsidP="008E38BF">
      <w:pPr>
        <w:rPr>
          <w:rFonts w:asciiTheme="majorHAnsi" w:hAnsiTheme="majorHAnsi"/>
        </w:rPr>
      </w:pPr>
    </w:p>
    <w:p w14:paraId="2A30FBEA" w14:textId="23C291C9" w:rsidR="008E38BF" w:rsidRPr="00A945B1" w:rsidRDefault="008E38BF" w:rsidP="008E38BF">
      <w:pPr>
        <w:rPr>
          <w:rFonts w:asciiTheme="majorHAnsi" w:hAnsiTheme="majorHAnsi"/>
        </w:rPr>
      </w:pPr>
      <w:r w:rsidRPr="00A945B1">
        <w:rPr>
          <w:rFonts w:asciiTheme="majorHAnsi" w:hAnsiTheme="majorHAnsi"/>
        </w:rPr>
        <w:t>Step 5: Share a Report</w:t>
      </w:r>
    </w:p>
    <w:p w14:paraId="343D03AB" w14:textId="7489B0B7" w:rsidR="008E38BF" w:rsidRPr="00A945B1" w:rsidRDefault="008E38BF" w:rsidP="009A53B0">
      <w:pPr>
        <w:pStyle w:val="ListParagraph"/>
        <w:numPr>
          <w:ilvl w:val="0"/>
          <w:numId w:val="5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On the home page, the last box shows all the reports that you have created, with the newest at the top.</w:t>
      </w:r>
    </w:p>
    <w:p w14:paraId="3143B2A3" w14:textId="4C8C4EF8" w:rsidR="008E38BF" w:rsidRPr="00A945B1" w:rsidRDefault="008E38BF" w:rsidP="009A53B0">
      <w:pPr>
        <w:pStyle w:val="ListParagraph"/>
        <w:numPr>
          <w:ilvl w:val="0"/>
          <w:numId w:val="5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In the Actions column, click “Share Building Report” to share a building report with your RPDC.</w:t>
      </w:r>
    </w:p>
    <w:p w14:paraId="63263A02" w14:textId="49C92E13" w:rsidR="008E38BF" w:rsidRDefault="008E38BF" w:rsidP="009A53B0">
      <w:pPr>
        <w:pStyle w:val="ListParagraph"/>
        <w:numPr>
          <w:ilvl w:val="0"/>
          <w:numId w:val="5"/>
        </w:numPr>
        <w:ind w:left="1080" w:hanging="720"/>
        <w:rPr>
          <w:rFonts w:asciiTheme="majorHAnsi" w:hAnsiTheme="majorHAnsi"/>
        </w:rPr>
      </w:pPr>
      <w:r w:rsidRPr="00A945B1">
        <w:rPr>
          <w:rFonts w:asciiTheme="majorHAnsi" w:hAnsiTheme="majorHAnsi"/>
        </w:rPr>
        <w:t>You can click “Stop Sharing Building Report” to stop sharing, (if you clicked the wrong report)</w:t>
      </w:r>
      <w:r w:rsidR="005F49D3">
        <w:rPr>
          <w:rFonts w:asciiTheme="majorHAnsi" w:hAnsiTheme="majorHAnsi"/>
        </w:rPr>
        <w:t>.</w:t>
      </w:r>
    </w:p>
    <w:p w14:paraId="45F97D1F" w14:textId="4B8BC6ED" w:rsidR="005F49D3" w:rsidRDefault="005F49D3" w:rsidP="005F49D3">
      <w:pPr>
        <w:rPr>
          <w:rFonts w:asciiTheme="majorHAnsi" w:hAnsiTheme="majorHAnsi"/>
        </w:rPr>
      </w:pPr>
    </w:p>
    <w:p w14:paraId="4C5B56CD" w14:textId="7E855674" w:rsidR="005F49D3" w:rsidRDefault="005F49D3" w:rsidP="005F49D3">
      <w:pPr>
        <w:rPr>
          <w:rFonts w:asciiTheme="majorHAnsi" w:hAnsiTheme="majorHAnsi"/>
        </w:rPr>
      </w:pPr>
    </w:p>
    <w:p w14:paraId="5C52A4B0" w14:textId="77777777" w:rsidR="005F49D3" w:rsidRDefault="005F49D3" w:rsidP="005F49D3">
      <w:pPr>
        <w:rPr>
          <w:rFonts w:asciiTheme="majorHAnsi" w:hAnsiTheme="majorHAnsi"/>
        </w:rPr>
      </w:pPr>
    </w:p>
    <w:p w14:paraId="60D4CECB" w14:textId="77777777" w:rsidR="00CC5BF6" w:rsidRDefault="00CC5BF6" w:rsidP="00CC5BF6">
      <w:pPr>
        <w:jc w:val="center"/>
        <w:rPr>
          <w:rFonts w:asciiTheme="majorHAnsi" w:hAnsiTheme="majorHAnsi"/>
        </w:rPr>
      </w:pPr>
      <w:r w:rsidRPr="00C97975">
        <w:rPr>
          <w:rFonts w:asciiTheme="majorHAnsi" w:hAnsiTheme="majorHAnsi"/>
          <w:b/>
        </w:rPr>
        <w:t>For further assistance</w:t>
      </w:r>
      <w:r>
        <w:rPr>
          <w:rFonts w:asciiTheme="majorHAnsi" w:hAnsiTheme="majorHAnsi"/>
        </w:rPr>
        <w:t xml:space="preserve"> with the Self-Assessment Practice Profile </w:t>
      </w:r>
    </w:p>
    <w:p w14:paraId="17A93FB3" w14:textId="08078E56" w:rsidR="005F49D3" w:rsidRPr="005F49D3" w:rsidRDefault="00CC5BF6" w:rsidP="00CC5BF6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contact</w:t>
      </w:r>
      <w:proofErr w:type="gramEnd"/>
      <w:r>
        <w:rPr>
          <w:rFonts w:asciiTheme="majorHAnsi" w:hAnsiTheme="majorHAnsi"/>
        </w:rPr>
        <w:t xml:space="preserve"> Stefanie (</w:t>
      </w:r>
      <w:hyperlink r:id="rId7" w:history="1">
        <w:r w:rsidRPr="00F04770">
          <w:rPr>
            <w:rStyle w:val="Hyperlink"/>
            <w:rFonts w:asciiTheme="majorHAnsi" w:hAnsiTheme="majorHAnsi"/>
          </w:rPr>
          <w:t>lindsays@umkc.edu</w:t>
        </w:r>
      </w:hyperlink>
      <w:r>
        <w:rPr>
          <w:rFonts w:asciiTheme="majorHAnsi" w:hAnsiTheme="majorHAnsi"/>
        </w:rPr>
        <w:t>) or Alex (</w:t>
      </w:r>
      <w:hyperlink r:id="rId8" w:history="1">
        <w:r w:rsidRPr="00F04770">
          <w:rPr>
            <w:rStyle w:val="Hyperlink"/>
            <w:rFonts w:asciiTheme="majorHAnsi" w:hAnsiTheme="majorHAnsi"/>
          </w:rPr>
          <w:t>TracyAB@umkc.edu</w:t>
        </w:r>
      </w:hyperlink>
      <w:r>
        <w:rPr>
          <w:rFonts w:asciiTheme="majorHAnsi" w:hAnsiTheme="majorHAnsi"/>
        </w:rPr>
        <w:t xml:space="preserve">) </w:t>
      </w:r>
    </w:p>
    <w:sectPr w:rsidR="005F49D3" w:rsidRPr="005F49D3" w:rsidSect="0060138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854E" w14:textId="77777777" w:rsidR="00A945B1" w:rsidRDefault="00A945B1" w:rsidP="00A945B1">
      <w:r>
        <w:separator/>
      </w:r>
    </w:p>
  </w:endnote>
  <w:endnote w:type="continuationSeparator" w:id="0">
    <w:p w14:paraId="18BC9E6E" w14:textId="77777777" w:rsidR="00A945B1" w:rsidRDefault="00A945B1" w:rsidP="00A9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E7AB" w14:textId="61BB2AD8" w:rsidR="00A945B1" w:rsidRPr="005B0CC1" w:rsidRDefault="00A945B1" w:rsidP="00A945B1">
    <w:pPr>
      <w:pStyle w:val="Footer"/>
      <w:pBdr>
        <w:top w:val="single" w:sz="12" w:space="0" w:color="0D4170" w:themeColor="accent2"/>
      </w:pBdr>
      <w:rPr>
        <w:rFonts w:asciiTheme="majorHAnsi" w:hAnsiTheme="majorHAnsi"/>
      </w:rPr>
    </w:pPr>
    <w:r w:rsidRPr="005B0CC1">
      <w:rPr>
        <w:rFonts w:asciiTheme="majorHAnsi" w:hAnsiTheme="majorHAnsi"/>
      </w:rPr>
      <w:t>Missouri Model Districts</w:t>
    </w:r>
    <w:r w:rsidRPr="005B0CC1">
      <w:rPr>
        <w:rFonts w:asciiTheme="majorHAnsi" w:hAnsiTheme="majorHAnsi"/>
      </w:rPr>
      <w:ptab w:relativeTo="margin" w:alignment="center" w:leader="none"/>
    </w:r>
    <w:r w:rsidRPr="005B0CC1">
      <w:rPr>
        <w:rFonts w:asciiTheme="majorHAnsi" w:hAnsiTheme="majorHAnsi"/>
      </w:rPr>
      <w:ptab w:relativeTo="margin" w:alignment="right" w:leader="none"/>
    </w:r>
    <w:r w:rsidR="009E178B">
      <w:rPr>
        <w:rFonts w:asciiTheme="majorHAnsi" w:hAnsiTheme="majorHAnsi"/>
      </w:rPr>
      <w:t>Coaching Support Teams</w:t>
    </w:r>
  </w:p>
  <w:p w14:paraId="4712535E" w14:textId="0AF06017" w:rsidR="00A945B1" w:rsidRPr="00A945B1" w:rsidRDefault="009E178B" w:rsidP="00A945B1">
    <w:pPr>
      <w:pStyle w:val="Footer"/>
      <w:pBdr>
        <w:top w:val="single" w:sz="12" w:space="0" w:color="0D4170" w:themeColor="accent2"/>
      </w:pBdr>
      <w:tabs>
        <w:tab w:val="clear" w:pos="9360"/>
        <w:tab w:val="right" w:pos="8640"/>
      </w:tabs>
      <w:rPr>
        <w:rFonts w:asciiTheme="majorHAnsi" w:hAnsiTheme="majorHAnsi"/>
        <w:noProof/>
      </w:rPr>
    </w:pPr>
    <w:r>
      <w:rPr>
        <w:rFonts w:asciiTheme="majorHAnsi" w:hAnsiTheme="majorHAnsi"/>
      </w:rPr>
      <w:t>July</w:t>
    </w:r>
    <w:r w:rsidR="00A945B1" w:rsidRPr="005B0CC1">
      <w:rPr>
        <w:rFonts w:asciiTheme="majorHAnsi" w:hAnsiTheme="majorHAnsi"/>
      </w:rPr>
      <w:t xml:space="preserve"> 2017</w:t>
    </w:r>
    <w:r w:rsidR="00A945B1" w:rsidRPr="005B0CC1">
      <w:rPr>
        <w:rFonts w:asciiTheme="majorHAnsi" w:hAnsiTheme="majorHAnsi"/>
      </w:rPr>
      <w:tab/>
      <w:t xml:space="preserve">             </w:t>
    </w:r>
    <w:r w:rsidR="00A945B1">
      <w:rPr>
        <w:rFonts w:asciiTheme="majorHAnsi" w:hAnsiTheme="majorHAnsi"/>
      </w:rPr>
      <w:t xml:space="preserve">  </w:t>
    </w:r>
    <w:r w:rsidR="00A945B1">
      <w:rPr>
        <w:rFonts w:asciiTheme="majorHAnsi" w:hAnsiTheme="majorHAnsi"/>
      </w:rPr>
      <w:tab/>
      <w:t xml:space="preserve">     </w:t>
    </w:r>
    <w:r w:rsidR="00A945B1" w:rsidRPr="005B0CC1">
      <w:rPr>
        <w:rFonts w:asciiTheme="majorHAnsi" w:hAnsiTheme="majorHAnsi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142A" w14:textId="77777777" w:rsidR="00A945B1" w:rsidRDefault="00A945B1" w:rsidP="00A945B1">
      <w:r>
        <w:separator/>
      </w:r>
    </w:p>
  </w:footnote>
  <w:footnote w:type="continuationSeparator" w:id="0">
    <w:p w14:paraId="13CD3997" w14:textId="77777777" w:rsidR="00A945B1" w:rsidRDefault="00A945B1" w:rsidP="00A9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32DD"/>
    <w:multiLevelType w:val="hybridMultilevel"/>
    <w:tmpl w:val="F816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B18E5"/>
    <w:multiLevelType w:val="hybridMultilevel"/>
    <w:tmpl w:val="B874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D3470"/>
    <w:multiLevelType w:val="hybridMultilevel"/>
    <w:tmpl w:val="C3727B42"/>
    <w:lvl w:ilvl="0" w:tplc="60FC4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C6E4D"/>
    <w:multiLevelType w:val="hybridMultilevel"/>
    <w:tmpl w:val="A4A8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C61"/>
    <w:multiLevelType w:val="hybridMultilevel"/>
    <w:tmpl w:val="2C8E95FA"/>
    <w:lvl w:ilvl="0" w:tplc="451E0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6"/>
    <w:rsid w:val="001D2F86"/>
    <w:rsid w:val="005F49D3"/>
    <w:rsid w:val="0060138C"/>
    <w:rsid w:val="008E38BF"/>
    <w:rsid w:val="009A53B0"/>
    <w:rsid w:val="009E178B"/>
    <w:rsid w:val="00A945B1"/>
    <w:rsid w:val="00AC54FB"/>
    <w:rsid w:val="00C161D3"/>
    <w:rsid w:val="00C50DF0"/>
    <w:rsid w:val="00C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34791"/>
  <w14:defaultImageDpi w14:val="300"/>
  <w15:docId w15:val="{B65E383A-6694-411A-AA7E-F15997B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B1"/>
  </w:style>
  <w:style w:type="paragraph" w:styleId="Footer">
    <w:name w:val="footer"/>
    <w:basedOn w:val="Normal"/>
    <w:link w:val="FooterChar"/>
    <w:uiPriority w:val="99"/>
    <w:unhideWhenUsed/>
    <w:rsid w:val="00A94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B1"/>
  </w:style>
  <w:style w:type="character" w:styleId="Hyperlink">
    <w:name w:val="Hyperlink"/>
    <w:basedOn w:val="DefaultParagraphFont"/>
    <w:uiPriority w:val="99"/>
    <w:unhideWhenUsed/>
    <w:rsid w:val="005F49D3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AB@umk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says@umk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 Faculty and Staff</dc:creator>
  <cp:keywords/>
  <dc:description/>
  <cp:lastModifiedBy>Lindsay, Stefanie</cp:lastModifiedBy>
  <cp:revision>2</cp:revision>
  <cp:lastPrinted>2017-07-06T18:18:00Z</cp:lastPrinted>
  <dcterms:created xsi:type="dcterms:W3CDTF">2017-08-18T18:48:00Z</dcterms:created>
  <dcterms:modified xsi:type="dcterms:W3CDTF">2017-08-18T18:48:00Z</dcterms:modified>
</cp:coreProperties>
</file>