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FD675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CTE </w:t>
      </w:r>
      <w:r w:rsidR="00BC5AD3">
        <w:rPr>
          <w:b/>
          <w:sz w:val="28"/>
          <w:szCs w:val="28"/>
        </w:rPr>
        <w:t>Teacher Leadership</w:t>
      </w:r>
      <w:r w:rsidR="00316FEB">
        <w:rPr>
          <w:b/>
          <w:sz w:val="28"/>
          <w:szCs w:val="28"/>
        </w:rPr>
        <w:t xml:space="preserve"> </w:t>
      </w:r>
      <w:r w:rsidR="00D82044" w:rsidRPr="00D82044">
        <w:rPr>
          <w:b/>
          <w:sz w:val="28"/>
          <w:szCs w:val="28"/>
        </w:rPr>
        <w:t>Content Fidelity Checklist</w:t>
      </w:r>
      <w:r w:rsidR="00316FEB"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E0A29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CTE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06686F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Presenter prep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1-4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Pre-reading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8</w:t>
            </w:r>
          </w:p>
          <w:p w:rsidR="002F54C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18</w:t>
            </w:r>
          </w:p>
        </w:tc>
      </w:tr>
      <w:tr w:rsidR="002F54CB" w:rsidRPr="00C30764" w:rsidTr="00CE0A29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Welcome &amp; 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11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12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17</w:t>
            </w:r>
          </w:p>
          <w:p w:rsidR="002F54CB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19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Lead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15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Teach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16</w:t>
            </w:r>
          </w:p>
          <w:p w:rsidR="002F54CB" w:rsidRPr="0006686F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Hattie effect size, </w:t>
            </w:r>
            <w:r w:rsidR="0006686F">
              <w:rPr>
                <w:rFonts w:eastAsia="Arial" w:cstheme="minorHAnsi"/>
                <w:lang w:val="en"/>
              </w:rPr>
              <w:t>21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key terms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5-7</w:t>
            </w:r>
          </w:p>
          <w:p w:rsidR="00D02AA0" w:rsidRPr="0006686F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infographic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20</w:t>
            </w:r>
          </w:p>
        </w:tc>
      </w:tr>
      <w:tr w:rsidR="002F54CB" w:rsidRPr="00C30764" w:rsidTr="00BC5AD3">
        <w:trPr>
          <w:cantSplit/>
          <w:trHeight w:val="188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Core </w:t>
            </w:r>
            <w:r>
              <w:rPr>
                <w:rFonts w:eastAsia="Arial" w:cstheme="minorHAnsi"/>
                <w:lang w:val="en"/>
              </w:rPr>
              <w:t>concepts, terms, implementation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Impact of</w:t>
            </w:r>
            <w:r>
              <w:rPr>
                <w:rFonts w:eastAsia="Arial" w:cstheme="minorHAnsi"/>
                <w:lang w:val="en"/>
              </w:rPr>
              <w:t xml:space="preserve"> high/low CTE (review optional), </w:t>
            </w:r>
            <w:r w:rsidRPr="0006686F">
              <w:rPr>
                <w:rFonts w:eastAsia="Arial" w:cstheme="minorHAnsi"/>
                <w:lang w:val="en"/>
              </w:rPr>
              <w:t>23-25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How to develop CTE capacity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06686F">
              <w:rPr>
                <w:rFonts w:eastAsia="Arial" w:cstheme="minorHAnsi"/>
                <w:lang w:val="en"/>
              </w:rPr>
              <w:t>26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Types of efficacy,</w:t>
            </w:r>
            <w:r w:rsidRPr="0006686F">
              <w:rPr>
                <w:rFonts w:eastAsia="Arial" w:cstheme="minorHAnsi"/>
                <w:lang w:val="en"/>
              </w:rPr>
              <w:t xml:space="preserve"> 27-32</w:t>
            </w:r>
          </w:p>
          <w:p w:rsidR="00BC5AD3" w:rsidRPr="00BC5AD3" w:rsidRDefault="00BC5AD3" w:rsidP="00BC5A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C5AD3">
              <w:rPr>
                <w:rFonts w:eastAsia="Arial" w:cstheme="minorHAnsi"/>
                <w:lang w:val="en"/>
              </w:rPr>
              <w:t>Teacher leadership</w:t>
            </w:r>
            <w:r>
              <w:rPr>
                <w:rFonts w:eastAsia="Arial" w:cstheme="minorHAnsi"/>
                <w:lang w:val="en"/>
              </w:rPr>
              <w:t>,</w:t>
            </w:r>
            <w:r w:rsidRPr="00BC5AD3">
              <w:rPr>
                <w:rFonts w:eastAsia="Arial" w:cstheme="minorHAnsi"/>
                <w:lang w:val="en"/>
              </w:rPr>
              <w:t xml:space="preserve"> 35-42,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BC5AD3">
              <w:rPr>
                <w:rFonts w:eastAsia="Arial" w:cstheme="minorHAnsi"/>
                <w:lang w:val="en"/>
              </w:rPr>
              <w:t>46</w:t>
            </w:r>
          </w:p>
          <w:p w:rsidR="00B961D7" w:rsidRPr="00BC5AD3" w:rsidRDefault="00BC5AD3" w:rsidP="00BC5A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C5AD3">
              <w:rPr>
                <w:rFonts w:eastAsia="Arial" w:cstheme="minorHAnsi"/>
                <w:lang w:val="en"/>
              </w:rPr>
              <w:t>Supportin</w:t>
            </w:r>
            <w:r>
              <w:rPr>
                <w:rFonts w:eastAsia="Arial" w:cstheme="minorHAnsi"/>
                <w:lang w:val="en"/>
              </w:rPr>
              <w:t>g teacher leadership,</w:t>
            </w:r>
            <w:r w:rsidRPr="00BC5AD3">
              <w:rPr>
                <w:rFonts w:eastAsia="Arial" w:cstheme="minorHAnsi"/>
                <w:lang w:val="en"/>
              </w:rPr>
              <w:t xml:space="preserve"> 43-45</w:t>
            </w:r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Activity: </w:t>
            </w:r>
            <w:r>
              <w:rPr>
                <w:rFonts w:eastAsia="Arial" w:cstheme="minorHAnsi"/>
                <w:lang w:val="en"/>
              </w:rPr>
              <w:t>Efficacy posters/discussion,</w:t>
            </w:r>
            <w:r w:rsidRPr="0006686F">
              <w:rPr>
                <w:rFonts w:eastAsia="Arial" w:cstheme="minorHAnsi"/>
                <w:lang w:val="en"/>
              </w:rPr>
              <w:t xml:space="preserve"> 33</w:t>
            </w:r>
          </w:p>
          <w:p w:rsidR="00BC5AD3" w:rsidRPr="00BC5AD3" w:rsidRDefault="00BC5AD3" w:rsidP="00BC5A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C5AD3">
              <w:rPr>
                <w:rFonts w:eastAsia="Arial" w:cstheme="minorHAnsi"/>
                <w:lang w:val="en"/>
              </w:rPr>
              <w:t xml:space="preserve">Video &amp; discussion: </w:t>
            </w:r>
            <w:r>
              <w:rPr>
                <w:rFonts w:eastAsia="Arial" w:cstheme="minorHAnsi"/>
                <w:lang w:val="en"/>
              </w:rPr>
              <w:t>Evidence of Leadership,</w:t>
            </w:r>
            <w:r w:rsidRPr="00BC5AD3">
              <w:rPr>
                <w:rFonts w:eastAsia="Arial" w:cstheme="minorHAnsi"/>
                <w:lang w:val="en"/>
              </w:rPr>
              <w:t xml:space="preserve"> 42</w:t>
            </w:r>
          </w:p>
          <w:p w:rsidR="002F54CB" w:rsidRPr="00BC5AD3" w:rsidRDefault="00BC5AD3" w:rsidP="00BC5A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C5AD3">
              <w:rPr>
                <w:rFonts w:eastAsia="Arial" w:cstheme="minorHAnsi"/>
                <w:lang w:val="en"/>
              </w:rPr>
              <w:t>CTE Practice Profile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BC5AD3">
              <w:rPr>
                <w:rFonts w:eastAsia="Arial" w:cstheme="minorHAnsi"/>
                <w:lang w:val="en"/>
              </w:rPr>
              <w:t>47</w:t>
            </w:r>
          </w:p>
        </w:tc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BC5AD3" w:rsidRDefault="00BC5AD3" w:rsidP="00BC5AD3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Questions for school leaders,</w:t>
            </w:r>
            <w:bookmarkStart w:id="0" w:name="_GoBack"/>
            <w:bookmarkEnd w:id="0"/>
            <w:r w:rsidRPr="00BC5AD3">
              <w:rPr>
                <w:rFonts w:eastAsia="Arial" w:cstheme="minorHAnsi"/>
                <w:lang w:val="en"/>
              </w:rPr>
              <w:t xml:space="preserve"> 45</w:t>
            </w:r>
          </w:p>
        </w:tc>
      </w:tr>
      <w:tr w:rsidR="002F54CB" w:rsidRPr="00C30764" w:rsidTr="0006686F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  <w:r w:rsidR="00BC5AD3">
              <w:rPr>
                <w:rFonts w:eastAsia="Arial" w:cstheme="minorHAnsi"/>
                <w:lang w:val="en"/>
              </w:rPr>
              <w:t>47</w:t>
            </w:r>
          </w:p>
          <w:p w:rsidR="002F54C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C</w:t>
            </w:r>
            <w:r>
              <w:rPr>
                <w:rFonts w:eastAsia="Arial" w:cstheme="minorHAnsi"/>
                <w:lang w:val="en"/>
              </w:rPr>
              <w:t>TE Walk-through/reflection tool</w:t>
            </w:r>
            <w:r w:rsidRPr="0006686F">
              <w:rPr>
                <w:rFonts w:eastAsia="Arial" w:cstheme="minorHAnsi"/>
                <w:lang w:val="en"/>
              </w:rPr>
              <w:t xml:space="preserve"> online (coming soon)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Next</w:t>
            </w:r>
            <w:r>
              <w:rPr>
                <w:rFonts w:eastAsia="Arial" w:cstheme="minorHAnsi"/>
                <w:lang w:val="en"/>
              </w:rPr>
              <w:t xml:space="preserve"> steps action planning template,</w:t>
            </w:r>
            <w:r w:rsidR="00BC5AD3">
              <w:rPr>
                <w:rFonts w:eastAsia="Arial" w:cstheme="minorHAnsi"/>
                <w:lang w:val="en"/>
              </w:rPr>
              <w:t xml:space="preserve"> 47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Whe</w:t>
            </w:r>
            <w:r>
              <w:rPr>
                <w:rFonts w:eastAsia="Arial" w:cstheme="minorHAnsi"/>
                <w:lang w:val="en"/>
              </w:rPr>
              <w:t>re do we go from here flowchart,</w:t>
            </w:r>
            <w:r w:rsidR="00BC5AD3">
              <w:rPr>
                <w:rFonts w:eastAsia="Arial" w:cstheme="minorHAnsi"/>
                <w:lang w:val="en"/>
              </w:rPr>
              <w:t xml:space="preserve"> 49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CTE </w:t>
            </w:r>
            <w:r>
              <w:rPr>
                <w:rFonts w:eastAsia="Arial" w:cstheme="minorHAnsi"/>
                <w:lang w:val="en"/>
              </w:rPr>
              <w:t>next steps reflection questions,</w:t>
            </w:r>
            <w:r w:rsidR="00BC5AD3">
              <w:rPr>
                <w:rFonts w:eastAsia="Arial" w:cstheme="minorHAnsi"/>
                <w:lang w:val="en"/>
              </w:rPr>
              <w:t xml:space="preserve"> 50</w:t>
            </w:r>
          </w:p>
          <w:p w:rsidR="006D22E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References (additional resources)</w:t>
            </w:r>
            <w:r>
              <w:rPr>
                <w:rFonts w:eastAsia="Arial" w:cstheme="minorHAnsi"/>
                <w:lang w:val="en"/>
              </w:rPr>
              <w:t>,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  <w:r w:rsidR="00BC5AD3">
              <w:rPr>
                <w:rFonts w:eastAsia="Arial" w:cstheme="minorHAnsi"/>
                <w:lang w:val="en"/>
              </w:rPr>
              <w:t>51-54</w:t>
            </w:r>
            <w:r w:rsidRPr="0006686F">
              <w:rPr>
                <w:rFonts w:eastAsia="Arial" w:cstheme="minorHAnsi"/>
                <w:lang w:val="en"/>
              </w:rPr>
              <w:t xml:space="preserve">  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7E" w:rsidRDefault="009F117E" w:rsidP="00C30764">
      <w:pPr>
        <w:spacing w:after="0" w:line="240" w:lineRule="auto"/>
      </w:pPr>
      <w:r>
        <w:separator/>
      </w:r>
    </w:p>
  </w:endnote>
  <w:endnote w:type="continuationSeparator" w:id="0">
    <w:p w:rsidR="009F117E" w:rsidRDefault="009F117E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FD675B">
      <w:rPr>
        <w:rFonts w:ascii="Calibri" w:eastAsia="Arial" w:hAnsi="Calibri" w:cs="Calibri"/>
        <w:sz w:val="20"/>
        <w:szCs w:val="20"/>
        <w:lang w:val="en"/>
      </w:rPr>
      <w:t xml:space="preserve">CTE </w:t>
    </w:r>
    <w:r w:rsidR="00BC5AD3">
      <w:rPr>
        <w:rFonts w:ascii="Calibri" w:eastAsia="Arial" w:hAnsi="Calibri" w:cs="Calibri"/>
        <w:sz w:val="20"/>
        <w:szCs w:val="20"/>
        <w:lang w:val="en"/>
      </w:rPr>
      <w:t>Teacher Leadership</w:t>
    </w:r>
    <w:r w:rsidR="00FD675B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BC5AD3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7E" w:rsidRDefault="009F117E" w:rsidP="00C30764">
      <w:pPr>
        <w:spacing w:after="0" w:line="240" w:lineRule="auto"/>
      </w:pPr>
      <w:r>
        <w:separator/>
      </w:r>
    </w:p>
  </w:footnote>
  <w:footnote w:type="continuationSeparator" w:id="0">
    <w:p w:rsidR="009F117E" w:rsidRDefault="009F117E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6686F"/>
    <w:rsid w:val="000923D6"/>
    <w:rsid w:val="001B528B"/>
    <w:rsid w:val="001C242C"/>
    <w:rsid w:val="002A5C04"/>
    <w:rsid w:val="002F54CB"/>
    <w:rsid w:val="00316FEB"/>
    <w:rsid w:val="003367FA"/>
    <w:rsid w:val="003473E9"/>
    <w:rsid w:val="003D398B"/>
    <w:rsid w:val="004F25C1"/>
    <w:rsid w:val="00505509"/>
    <w:rsid w:val="0052561A"/>
    <w:rsid w:val="00535198"/>
    <w:rsid w:val="00606DB2"/>
    <w:rsid w:val="006D22EB"/>
    <w:rsid w:val="007014BA"/>
    <w:rsid w:val="007841DA"/>
    <w:rsid w:val="007D20C1"/>
    <w:rsid w:val="00887E35"/>
    <w:rsid w:val="009101F3"/>
    <w:rsid w:val="00997DF5"/>
    <w:rsid w:val="009C63F6"/>
    <w:rsid w:val="009E0343"/>
    <w:rsid w:val="009F117E"/>
    <w:rsid w:val="00A56C1D"/>
    <w:rsid w:val="00B961D7"/>
    <w:rsid w:val="00BB6E8E"/>
    <w:rsid w:val="00BB7875"/>
    <w:rsid w:val="00BC2A91"/>
    <w:rsid w:val="00BC5AD3"/>
    <w:rsid w:val="00C30764"/>
    <w:rsid w:val="00CE0A29"/>
    <w:rsid w:val="00CF43E0"/>
    <w:rsid w:val="00D02AA0"/>
    <w:rsid w:val="00D82044"/>
    <w:rsid w:val="00D932E6"/>
    <w:rsid w:val="00F74692"/>
    <w:rsid w:val="00FD11C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BDDB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2</cp:revision>
  <dcterms:created xsi:type="dcterms:W3CDTF">2020-08-18T17:39:00Z</dcterms:created>
  <dcterms:modified xsi:type="dcterms:W3CDTF">2020-08-18T17:39:00Z</dcterms:modified>
</cp:coreProperties>
</file>