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C4" w:rsidRDefault="00E50583" w:rsidP="00C86FFC">
      <w:pPr>
        <w:jc w:val="center"/>
      </w:pPr>
      <w:r>
        <w:t>References</w:t>
      </w:r>
    </w:p>
    <w:p w:rsidR="00BA7BA7" w:rsidRDefault="00BA7BA7" w:rsidP="0058584D">
      <w:pPr>
        <w:ind w:left="720" w:hanging="720"/>
      </w:pPr>
      <w:r>
        <w:t>Edina Public Schools (n.d.). Caroline’s 4</w:t>
      </w:r>
      <w:r w:rsidRPr="00BA7BA7">
        <w:rPr>
          <w:vertAlign w:val="superscript"/>
        </w:rPr>
        <w:t>th</w:t>
      </w:r>
      <w:r>
        <w:t xml:space="preserve"> grade portfolio [web page]. Retrieved from </w:t>
      </w:r>
      <w:hyperlink r:id="rId7" w:history="1">
        <w:r w:rsidRPr="00BA7BA7">
          <w:rPr>
            <w:rStyle w:val="Hyperlink"/>
            <w:bCs/>
          </w:rPr>
          <w:t>https://sites.google.com/a/apps.edina.k12.mn.us/caroline-s-4th-grade-portfolio</w:t>
        </w:r>
      </w:hyperlink>
      <w:hyperlink r:id="rId8" w:history="1">
        <w:r w:rsidRPr="00BA7BA7">
          <w:rPr>
            <w:rStyle w:val="Hyperlink"/>
            <w:bCs/>
          </w:rPr>
          <w:t>/</w:t>
        </w:r>
      </w:hyperlink>
      <w:r w:rsidRPr="00BA7BA7">
        <w:rPr>
          <w:bCs/>
        </w:rPr>
        <w:t xml:space="preserve">. </w:t>
      </w:r>
    </w:p>
    <w:p w:rsidR="00236EEF" w:rsidRDefault="00236EEF" w:rsidP="00236EEF">
      <w:pPr>
        <w:ind w:left="720" w:hanging="720"/>
      </w:pPr>
      <w:r w:rsidRPr="00236EEF">
        <w:t>EGUSD Digital Citizenship (2017). EGUSD digital citizenship: Resources for 21</w:t>
      </w:r>
      <w:r w:rsidRPr="00236EEF">
        <w:rPr>
          <w:vertAlign w:val="superscript"/>
        </w:rPr>
        <w:t>st</w:t>
      </w:r>
      <w:r w:rsidRPr="00236EEF">
        <w:t xml:space="preserve"> century teaching and learning [blog post]. Edublogs Campus. Retrieved from: </w:t>
      </w:r>
      <w:hyperlink r:id="rId9" w:history="1">
        <w:r w:rsidRPr="00324764">
          <w:rPr>
            <w:rStyle w:val="Hyperlink"/>
          </w:rPr>
          <w:t>http://blogs.egusd.net/digitalcitizenship/about/</w:t>
        </w:r>
      </w:hyperlink>
      <w:r w:rsidRPr="00236EEF">
        <w:t>.</w:t>
      </w:r>
      <w:r>
        <w:t xml:space="preserve"> </w:t>
      </w:r>
    </w:p>
    <w:p w:rsidR="00741FC9" w:rsidRDefault="00741FC9" w:rsidP="00741FC9">
      <w:pPr>
        <w:ind w:left="720" w:hanging="720"/>
      </w:pPr>
      <w:r w:rsidRPr="00741FC9">
        <w:t xml:space="preserve">Fish, Jay (2013, November 7). Doniphan Elementary Principal, Doniphan R-I School District. </w:t>
      </w:r>
    </w:p>
    <w:p w:rsidR="00E50583" w:rsidRDefault="00E50583" w:rsidP="0058584D">
      <w:pPr>
        <w:ind w:left="720" w:hanging="720"/>
      </w:pPr>
      <w:r>
        <w:t xml:space="preserve">International Society for Technology in Education (2017). ISTE standards for educators. Retrieved from </w:t>
      </w:r>
      <w:hyperlink r:id="rId10" w:history="1">
        <w:r w:rsidRPr="00E50017">
          <w:rPr>
            <w:rStyle w:val="Hyperlink"/>
          </w:rPr>
          <w:t>http://www.iste.org/standards/for-educators</w:t>
        </w:r>
      </w:hyperlink>
      <w:r>
        <w:t xml:space="preserve">. </w:t>
      </w:r>
    </w:p>
    <w:p w:rsidR="00E50583" w:rsidRDefault="00E50583" w:rsidP="0058584D">
      <w:pPr>
        <w:ind w:left="720" w:hanging="720"/>
      </w:pPr>
      <w:r>
        <w:t xml:space="preserve">International Society for Technology in Education (2017). ISTE standards for students. Retrieved from </w:t>
      </w:r>
      <w:hyperlink r:id="rId11" w:history="1">
        <w:r w:rsidRPr="00E50583">
          <w:rPr>
            <w:rStyle w:val="Hyperlink"/>
          </w:rPr>
          <w:t>http://www.iste.org/standards/nets-for-students</w:t>
        </w:r>
      </w:hyperlink>
      <w:r>
        <w:t xml:space="preserve">.  </w:t>
      </w:r>
    </w:p>
    <w:p w:rsidR="001B4A22" w:rsidRDefault="001B4A22" w:rsidP="001B4A22">
      <w:pPr>
        <w:ind w:left="720" w:hanging="720"/>
      </w:pPr>
      <w:r w:rsidRPr="001B4A22">
        <w:t xml:space="preserve">Kuper, S. (2014). Using Technology with classroom instruction that works [blog]. Retrieved from </w:t>
      </w:r>
      <w:hyperlink r:id="rId12" w:history="1">
        <w:r w:rsidRPr="004D4A7F">
          <w:rPr>
            <w:rStyle w:val="Hyperlink"/>
          </w:rPr>
          <w:t>http://kuperedtech.blogspot.com/</w:t>
        </w:r>
      </w:hyperlink>
      <w:r>
        <w:t xml:space="preserve">. </w:t>
      </w:r>
    </w:p>
    <w:p w:rsidR="00C86FFC" w:rsidRPr="00C86FFC" w:rsidRDefault="00C86FFC" w:rsidP="0058584D">
      <w:pPr>
        <w:ind w:left="720" w:hanging="720"/>
      </w:pPr>
      <w:r>
        <w:t xml:space="preserve">MOin [username] (2010, October 1). ComicMaster: Create a graphic novel online and print [blog post. MakeUseOf. Retrieved from </w:t>
      </w:r>
      <w:hyperlink r:id="rId13" w:history="1">
        <w:r w:rsidRPr="00D52A5B">
          <w:rPr>
            <w:rStyle w:val="Hyperlink"/>
          </w:rPr>
          <w:t>http://www.makeuseof.com/tag/comicmaster-create-graphic-novel-online/</w:t>
        </w:r>
      </w:hyperlink>
      <w:r>
        <w:t xml:space="preserve">. </w:t>
      </w:r>
    </w:p>
    <w:p w:rsidR="004F2683" w:rsidRDefault="004F2683" w:rsidP="0058584D">
      <w:pPr>
        <w:ind w:left="720" w:hanging="720"/>
      </w:pPr>
      <w:r>
        <w:t xml:space="preserve">My Big Campus (2013, October 15). My big campus digital citizenship pledge [blog post]. Retrieved from </w:t>
      </w:r>
      <w:hyperlink r:id="rId14" w:history="1">
        <w:r w:rsidRPr="00D52A5B">
          <w:rPr>
            <w:rStyle w:val="Hyperlink"/>
          </w:rPr>
          <w:t>http://digitalcitiz.blogspot.com/</w:t>
        </w:r>
      </w:hyperlink>
      <w:r>
        <w:t xml:space="preserve">. </w:t>
      </w:r>
    </w:p>
    <w:p w:rsidR="00740841" w:rsidRDefault="00740841" w:rsidP="0058584D">
      <w:pPr>
        <w:ind w:left="720" w:hanging="720"/>
      </w:pPr>
      <w:r>
        <w:t xml:space="preserve">Pacansky-Brock, M. (2012). </w:t>
      </w:r>
      <w:r>
        <w:rPr>
          <w:i/>
          <w:iCs/>
        </w:rPr>
        <w:t>Best practices for teaching with emerging technologies</w:t>
      </w:r>
      <w:r>
        <w:t>. Routledge.</w:t>
      </w:r>
    </w:p>
    <w:p w:rsidR="00E50583" w:rsidRDefault="00E50583" w:rsidP="0058584D">
      <w:pPr>
        <w:ind w:left="720" w:hanging="720"/>
      </w:pPr>
      <w:r>
        <w:t>Partnership for 21</w:t>
      </w:r>
      <w:r w:rsidRPr="00E50583">
        <w:rPr>
          <w:vertAlign w:val="superscript"/>
        </w:rPr>
        <w:t>st</w:t>
      </w:r>
      <w:r>
        <w:t xml:space="preserve"> Century Learning [P21] (n.d.) Framework for 21</w:t>
      </w:r>
      <w:r w:rsidRPr="00E50583">
        <w:rPr>
          <w:vertAlign w:val="superscript"/>
        </w:rPr>
        <w:t>st</w:t>
      </w:r>
      <w:r>
        <w:t xml:space="preserve"> century learning.  Retrieved from </w:t>
      </w:r>
      <w:hyperlink r:id="rId15" w:history="1">
        <w:r w:rsidRPr="00E50017">
          <w:rPr>
            <w:rStyle w:val="Hyperlink"/>
          </w:rPr>
          <w:t>http://www.p21.org/our-work/p21-framework</w:t>
        </w:r>
      </w:hyperlink>
      <w:r>
        <w:t xml:space="preserve">. </w:t>
      </w:r>
    </w:p>
    <w:p w:rsidR="000F3DBE" w:rsidRDefault="000F3DBE" w:rsidP="000F3DBE">
      <w:pPr>
        <w:ind w:left="720" w:hanging="720"/>
      </w:pPr>
      <w:r>
        <w:t>Partnership for 21</w:t>
      </w:r>
      <w:r w:rsidRPr="00E50583">
        <w:rPr>
          <w:vertAlign w:val="superscript"/>
        </w:rPr>
        <w:t>st</w:t>
      </w:r>
      <w:r>
        <w:t xml:space="preserve"> Century Learning [P21] (</w:t>
      </w:r>
      <w:r w:rsidR="00E35A42">
        <w:t>2011</w:t>
      </w:r>
      <w:r>
        <w:t>). 21</w:t>
      </w:r>
      <w:r w:rsidRPr="00E50583">
        <w:rPr>
          <w:vertAlign w:val="superscript"/>
        </w:rPr>
        <w:t>st</w:t>
      </w:r>
      <w:r>
        <w:t xml:space="preserve"> Century skills map designed in cooperation with the nation’s math educators [PDF]. Retrieved from</w:t>
      </w:r>
      <w:r w:rsidRPr="00E50583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hyperlink r:id="rId16" w:history="1">
        <w:r w:rsidRPr="00E50017">
          <w:rPr>
            <w:rStyle w:val="Hyperlink"/>
          </w:rPr>
          <w:t>http://www.p21.org/storage/documents/P21_Math_Map.pdf</w:t>
        </w:r>
      </w:hyperlink>
      <w:r>
        <w:t xml:space="preserve">. </w:t>
      </w:r>
    </w:p>
    <w:p w:rsidR="001E4894" w:rsidRDefault="001E4894" w:rsidP="000F3DBE">
      <w:pPr>
        <w:ind w:left="720" w:hanging="720"/>
      </w:pPr>
      <w:r>
        <w:t>Partnership for 21</w:t>
      </w:r>
      <w:r w:rsidRPr="001E4894">
        <w:rPr>
          <w:vertAlign w:val="superscript"/>
        </w:rPr>
        <w:t>st</w:t>
      </w:r>
      <w:r>
        <w:t xml:space="preserve"> Century Skills (2004). 4</w:t>
      </w:r>
      <w:r w:rsidRPr="001E4894">
        <w:rPr>
          <w:vertAlign w:val="superscript"/>
        </w:rPr>
        <w:t>th</w:t>
      </w:r>
      <w:r>
        <w:t xml:space="preserve"> grade 8</w:t>
      </w:r>
      <w:r w:rsidRPr="001E4894">
        <w:rPr>
          <w:vertAlign w:val="superscript"/>
        </w:rPr>
        <w:t>th</w:t>
      </w:r>
      <w:r>
        <w:t xml:space="preserve"> grade 12</w:t>
      </w:r>
      <w:r w:rsidRPr="001E4894">
        <w:rPr>
          <w:vertAlign w:val="superscript"/>
        </w:rPr>
        <w:t>th</w:t>
      </w:r>
      <w:r>
        <w:t xml:space="preserve"> grade [PDF]. Learning skills for interpersonal and self-directional skills: Social Responsibility. pp. 10. Retrieved from </w:t>
      </w:r>
      <w:hyperlink r:id="rId17" w:history="1">
        <w:r w:rsidRPr="00324764">
          <w:rPr>
            <w:rStyle w:val="Hyperlink"/>
          </w:rPr>
          <w:t>http://docplayer.net/21730727-4th-grade-8th-grade-12th-grade.html</w:t>
        </w:r>
      </w:hyperlink>
      <w:r>
        <w:t xml:space="preserve">. </w:t>
      </w:r>
    </w:p>
    <w:p w:rsidR="00E50583" w:rsidRDefault="00E50583" w:rsidP="0058584D">
      <w:pPr>
        <w:ind w:left="720" w:hanging="720"/>
      </w:pPr>
      <w:r>
        <w:t xml:space="preserve">Pitler, H., Hubbell, E. R., &amp; Kuhn, M. (2012). </w:t>
      </w:r>
      <w:r>
        <w:rPr>
          <w:i/>
          <w:iCs/>
        </w:rPr>
        <w:t>Using technology with classroom instruction that works</w:t>
      </w:r>
      <w:r>
        <w:t>. ASCD.</w:t>
      </w:r>
    </w:p>
    <w:p w:rsidR="00E50583" w:rsidRDefault="00E50583" w:rsidP="0058584D">
      <w:pPr>
        <w:ind w:left="720" w:hanging="720"/>
      </w:pPr>
      <w:r>
        <w:t xml:space="preserve">Ribble, M. (2017). Digital citizenship: Using technology appropriate [web page]. Retrieved from </w:t>
      </w:r>
      <w:hyperlink r:id="rId18" w:history="1">
        <w:r w:rsidRPr="00E50017">
          <w:rPr>
            <w:rStyle w:val="Hyperlink"/>
          </w:rPr>
          <w:t>http://www.digitalcitizenship.net/</w:t>
        </w:r>
      </w:hyperlink>
      <w:r>
        <w:t xml:space="preserve">. </w:t>
      </w:r>
    </w:p>
    <w:p w:rsidR="00740841" w:rsidRDefault="00740841" w:rsidP="0058584D">
      <w:pPr>
        <w:ind w:left="720" w:hanging="720"/>
      </w:pPr>
      <w:r>
        <w:t xml:space="preserve">Schrum, L., &amp; Levin, B. B. (2009). </w:t>
      </w:r>
      <w:r>
        <w:rPr>
          <w:i/>
          <w:iCs/>
        </w:rPr>
        <w:t>Leading 21st-century schools: Harnessing technology for engagement and achievement</w:t>
      </w:r>
      <w:r>
        <w:t>. Corwin Press.</w:t>
      </w:r>
    </w:p>
    <w:p w:rsidR="0058584D" w:rsidRDefault="001B4A22" w:rsidP="000F0638">
      <w:pPr>
        <w:ind w:left="720" w:hanging="720"/>
      </w:pPr>
      <w:r w:rsidRPr="001B4A22">
        <w:t xml:space="preserve">Semingson, P. (2015, April 5). Why does technology matter in education [video file]. YouTube. Retrieved from </w:t>
      </w:r>
      <w:hyperlink r:id="rId19" w:history="1">
        <w:r w:rsidR="00741FC9" w:rsidRPr="004D4A7F">
          <w:rPr>
            <w:rStyle w:val="Hyperlink"/>
          </w:rPr>
          <w:t>https://www.youtube.com/watch?v=hgfCGbBUtfQ</w:t>
        </w:r>
      </w:hyperlink>
      <w:r w:rsidR="00741FC9">
        <w:t xml:space="preserve">. </w:t>
      </w:r>
      <w:bookmarkStart w:id="0" w:name="_GoBack"/>
      <w:bookmarkEnd w:id="0"/>
      <w:r w:rsidR="0058584D">
        <w:br w:type="page"/>
      </w:r>
    </w:p>
    <w:p w:rsidR="00E50583" w:rsidRDefault="006E57DB" w:rsidP="00C86FFC">
      <w:pPr>
        <w:jc w:val="center"/>
      </w:pPr>
      <w:r>
        <w:lastRenderedPageBreak/>
        <w:t>Website Resources:</w:t>
      </w:r>
    </w:p>
    <w:p w:rsidR="00BA7BA7" w:rsidRDefault="00BA7BA7" w:rsidP="00BA7BA7">
      <w:r>
        <w:t>Animoto (</w:t>
      </w:r>
      <w:r w:rsidR="0058584D">
        <w:t>for creating videos</w:t>
      </w:r>
      <w:r>
        <w:t xml:space="preserve">): </w:t>
      </w:r>
      <w:hyperlink r:id="rId20" w:history="1">
        <w:r w:rsidRPr="00D52A5B">
          <w:rPr>
            <w:rStyle w:val="Hyperlink"/>
          </w:rPr>
          <w:t>https://animoto.com/</w:t>
        </w:r>
      </w:hyperlink>
      <w:r>
        <w:t xml:space="preserve"> </w:t>
      </w:r>
    </w:p>
    <w:p w:rsidR="00C86FFC" w:rsidRDefault="00C86FFC" w:rsidP="00BA7BA7">
      <w:r>
        <w:t>Blogspot</w:t>
      </w:r>
      <w:r w:rsidR="001B4A22">
        <w:t xml:space="preserve"> (blogging)</w:t>
      </w:r>
      <w:r>
        <w:t xml:space="preserve">: </w:t>
      </w:r>
      <w:hyperlink r:id="rId21" w:history="1">
        <w:r w:rsidR="001E4894" w:rsidRPr="00D52A5B">
          <w:rPr>
            <w:rStyle w:val="Hyperlink"/>
          </w:rPr>
          <w:t>https://www.blogspot.com</w:t>
        </w:r>
      </w:hyperlink>
      <w:r>
        <w:t xml:space="preserve"> or </w:t>
      </w:r>
      <w:hyperlink r:id="rId22" w:history="1">
        <w:r w:rsidRPr="00D52A5B">
          <w:rPr>
            <w:rStyle w:val="Hyperlink"/>
          </w:rPr>
          <w:t>https://www.blogger.com</w:t>
        </w:r>
      </w:hyperlink>
      <w:r>
        <w:t xml:space="preserve"> </w:t>
      </w:r>
    </w:p>
    <w:p w:rsidR="00B74202" w:rsidRPr="00BA7BA7" w:rsidRDefault="00BA7BA7" w:rsidP="00BA7BA7">
      <w:r>
        <w:t xml:space="preserve">eSchool News: </w:t>
      </w:r>
      <w:hyperlink r:id="rId23" w:history="1">
        <w:r w:rsidR="00CD1387" w:rsidRPr="00BA7BA7">
          <w:rPr>
            <w:rStyle w:val="Hyperlink"/>
          </w:rPr>
          <w:t>http://www.eschoolnews.com</w:t>
        </w:r>
      </w:hyperlink>
      <w:hyperlink r:id="rId24" w:history="1">
        <w:r w:rsidR="00CD1387" w:rsidRPr="00BA7BA7">
          <w:rPr>
            <w:rStyle w:val="Hyperlink"/>
          </w:rPr>
          <w:t>/</w:t>
        </w:r>
      </w:hyperlink>
    </w:p>
    <w:p w:rsidR="00B74202" w:rsidRPr="00BA7BA7" w:rsidRDefault="00BA7BA7" w:rsidP="00BA7BA7">
      <w:r>
        <w:t xml:space="preserve">Ed Tech Magazine: </w:t>
      </w:r>
      <w:hyperlink r:id="rId25" w:history="1">
        <w:r w:rsidR="00CD1387" w:rsidRPr="00BA7BA7">
          <w:rPr>
            <w:rStyle w:val="Hyperlink"/>
          </w:rPr>
          <w:t>http://www.edtechmagazine.com</w:t>
        </w:r>
      </w:hyperlink>
      <w:hyperlink r:id="rId26" w:history="1">
        <w:r w:rsidR="00CD1387" w:rsidRPr="00BA7BA7">
          <w:rPr>
            <w:rStyle w:val="Hyperlink"/>
          </w:rPr>
          <w:t>/</w:t>
        </w:r>
      </w:hyperlink>
    </w:p>
    <w:p w:rsidR="001B4A22" w:rsidRDefault="001B4A22">
      <w:r>
        <w:t xml:space="preserve">Edublogs (blogging): </w:t>
      </w:r>
      <w:hyperlink r:id="rId27" w:history="1">
        <w:r w:rsidRPr="004D4A7F">
          <w:rPr>
            <w:rStyle w:val="Hyperlink"/>
          </w:rPr>
          <w:t>https://edublogs.org/</w:t>
        </w:r>
      </w:hyperlink>
      <w:r>
        <w:t xml:space="preserve"> </w:t>
      </w:r>
    </w:p>
    <w:p w:rsidR="00BA7BA7" w:rsidRDefault="00BA7BA7">
      <w:r>
        <w:t xml:space="preserve">Edudemic: </w:t>
      </w:r>
      <w:hyperlink r:id="rId28" w:history="1">
        <w:r w:rsidRPr="00D52A5B">
          <w:rPr>
            <w:rStyle w:val="Hyperlink"/>
          </w:rPr>
          <w:t>http://www.edudemic.com/</w:t>
        </w:r>
      </w:hyperlink>
      <w:r>
        <w:t xml:space="preserve"> </w:t>
      </w:r>
    </w:p>
    <w:p w:rsidR="00BA7BA7" w:rsidRDefault="00BA7BA7">
      <w:r>
        <w:t xml:space="preserve">Edutopia: </w:t>
      </w:r>
      <w:hyperlink r:id="rId29" w:history="1">
        <w:r w:rsidR="00CD1387" w:rsidRPr="00BA7BA7">
          <w:rPr>
            <w:rStyle w:val="Hyperlink"/>
          </w:rPr>
          <w:t>http://www.edutopia.org/</w:t>
        </w:r>
      </w:hyperlink>
    </w:p>
    <w:p w:rsidR="001B4A22" w:rsidRDefault="001B4A22">
      <w:r>
        <w:t xml:space="preserve">Kidblog (blogging): </w:t>
      </w:r>
      <w:hyperlink r:id="rId30" w:history="1">
        <w:r w:rsidRPr="004D4A7F">
          <w:rPr>
            <w:rStyle w:val="Hyperlink"/>
          </w:rPr>
          <w:t>https://kidblog.org/home/</w:t>
        </w:r>
      </w:hyperlink>
      <w:r>
        <w:t xml:space="preserve"> </w:t>
      </w:r>
    </w:p>
    <w:p w:rsidR="00B246BB" w:rsidRDefault="00BA7BA7">
      <w:r>
        <w:t xml:space="preserve">Little Bird Tales (for Elementary): </w:t>
      </w:r>
      <w:hyperlink r:id="rId31" w:history="1">
        <w:r w:rsidRPr="00D52A5B">
          <w:rPr>
            <w:rStyle w:val="Hyperlink"/>
          </w:rPr>
          <w:t>https://littlebirdtales.com/</w:t>
        </w:r>
      </w:hyperlink>
      <w:r>
        <w:t xml:space="preserve"> </w:t>
      </w:r>
    </w:p>
    <w:p w:rsidR="00B246BB" w:rsidRDefault="00B246BB">
      <w:r>
        <w:t xml:space="preserve">Socrative: </w:t>
      </w:r>
      <w:hyperlink r:id="rId32" w:history="1">
        <w:r w:rsidRPr="008723E9">
          <w:rPr>
            <w:rStyle w:val="Hyperlink"/>
          </w:rPr>
          <w:t>https://socrative.com/</w:t>
        </w:r>
      </w:hyperlink>
      <w:r>
        <w:t xml:space="preserve"> </w:t>
      </w:r>
    </w:p>
    <w:p w:rsidR="00BA7BA7" w:rsidRDefault="00BA7BA7">
      <w:r>
        <w:t xml:space="preserve">Tagxedo (word cloud): </w:t>
      </w:r>
      <w:hyperlink r:id="rId33" w:history="1">
        <w:r w:rsidRPr="00D52A5B">
          <w:rPr>
            <w:rStyle w:val="Hyperlink"/>
          </w:rPr>
          <w:t>http://www.tagxedo.com/</w:t>
        </w:r>
      </w:hyperlink>
      <w:r>
        <w:t xml:space="preserve"> </w:t>
      </w:r>
    </w:p>
    <w:p w:rsidR="00C86FFC" w:rsidRDefault="00C86FFC">
      <w:r>
        <w:t xml:space="preserve">Tellagami (for creating videos): </w:t>
      </w:r>
      <w:hyperlink r:id="rId34" w:history="1">
        <w:r w:rsidRPr="00D52A5B">
          <w:rPr>
            <w:rStyle w:val="Hyperlink"/>
          </w:rPr>
          <w:t>https://tellagami.com/</w:t>
        </w:r>
      </w:hyperlink>
      <w:r>
        <w:t xml:space="preserve"> </w:t>
      </w:r>
    </w:p>
    <w:p w:rsidR="006E57DB" w:rsidRDefault="00BA7BA7">
      <w:r>
        <w:t xml:space="preserve">Today’s Meet: </w:t>
      </w:r>
      <w:hyperlink r:id="rId35" w:history="1">
        <w:r w:rsidR="006E57DB" w:rsidRPr="00D52A5B">
          <w:rPr>
            <w:rStyle w:val="Hyperlink"/>
          </w:rPr>
          <w:t>http://www.todaysmeet.com</w:t>
        </w:r>
      </w:hyperlink>
    </w:p>
    <w:p w:rsidR="00BA7BA7" w:rsidRDefault="00BA7BA7">
      <w:r>
        <w:t xml:space="preserve">Wordle (word cloud): </w:t>
      </w:r>
      <w:hyperlink r:id="rId36" w:history="1">
        <w:r w:rsidRPr="00D52A5B">
          <w:rPr>
            <w:rStyle w:val="Hyperlink"/>
          </w:rPr>
          <w:t>http://www.wordle.net/</w:t>
        </w:r>
      </w:hyperlink>
      <w:r>
        <w:t xml:space="preserve"> </w:t>
      </w:r>
    </w:p>
    <w:p w:rsidR="00740841" w:rsidRDefault="00740841"/>
    <w:sectPr w:rsidR="00740841"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5A" w:rsidRDefault="008E1B5A" w:rsidP="00C86FFC">
      <w:pPr>
        <w:spacing w:after="0" w:line="240" w:lineRule="auto"/>
      </w:pPr>
      <w:r>
        <w:separator/>
      </w:r>
    </w:p>
  </w:endnote>
  <w:endnote w:type="continuationSeparator" w:id="0">
    <w:p w:rsidR="008E1B5A" w:rsidRDefault="008E1B5A" w:rsidP="00C8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4D" w:rsidRDefault="0058584D" w:rsidP="0058584D">
    <w:pPr>
      <w:pStyle w:val="Footer"/>
      <w:pBdr>
        <w:top w:val="single" w:sz="12" w:space="0" w:color="0D4170" w:themeColor="accent2"/>
      </w:pBdr>
    </w:pPr>
    <w:r>
      <w:t>Missouri SPDG/CW/MMD</w:t>
    </w:r>
    <w:r w:rsidRPr="006C30B0">
      <w:ptab w:relativeTo="margin" w:alignment="center" w:leader="none"/>
    </w:r>
    <w:r w:rsidRPr="006C30B0">
      <w:ptab w:relativeTo="margin" w:alignment="right" w:leader="none"/>
    </w:r>
    <w:r>
      <w:t>Using Technology in Classroom Instruction</w:t>
    </w:r>
  </w:p>
  <w:p w:rsidR="00C86FFC" w:rsidRDefault="0058584D" w:rsidP="0058584D">
    <w:pPr>
      <w:pStyle w:val="Footer"/>
      <w:pBdr>
        <w:top w:val="single" w:sz="12" w:space="0" w:color="0D4170" w:themeColor="accent2"/>
      </w:pBdr>
      <w:rPr>
        <w:noProof/>
      </w:rPr>
    </w:pPr>
    <w:r>
      <w:t>July 2016</w:t>
    </w:r>
    <w:r w:rsidRPr="006C30B0">
      <w:tab/>
    </w:r>
    <w:r>
      <w:t xml:space="preserve">                  </w:t>
    </w:r>
    <w:r>
      <w:tab/>
      <w:t xml:space="preserve">  </w:t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AA16C5">
      <w:rPr>
        <w:noProof/>
      </w:rPr>
      <w:t>2</w:t>
    </w:r>
    <w:r w:rsidRPr="006C30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5A" w:rsidRDefault="008E1B5A" w:rsidP="00C86FFC">
      <w:pPr>
        <w:spacing w:after="0" w:line="240" w:lineRule="auto"/>
      </w:pPr>
      <w:r>
        <w:separator/>
      </w:r>
    </w:p>
  </w:footnote>
  <w:footnote w:type="continuationSeparator" w:id="0">
    <w:p w:rsidR="008E1B5A" w:rsidRDefault="008E1B5A" w:rsidP="00C8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5225"/>
    <w:multiLevelType w:val="hybridMultilevel"/>
    <w:tmpl w:val="1F9C18E6"/>
    <w:lvl w:ilvl="0" w:tplc="B18CE6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04C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81C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2A1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6D5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83C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84C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04C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84B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D664C"/>
    <w:multiLevelType w:val="hybridMultilevel"/>
    <w:tmpl w:val="5D9203B6"/>
    <w:lvl w:ilvl="0" w:tplc="A7BEAC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068F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68F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EEA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4C9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488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0E0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ACD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4B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7084D"/>
    <w:multiLevelType w:val="hybridMultilevel"/>
    <w:tmpl w:val="555E6A82"/>
    <w:lvl w:ilvl="0" w:tplc="93663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C59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CEE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CB3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46E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C9D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486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09D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24D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83"/>
    <w:rsid w:val="000F0638"/>
    <w:rsid w:val="000F3DBE"/>
    <w:rsid w:val="001B4A22"/>
    <w:rsid w:val="001E4894"/>
    <w:rsid w:val="00236EEF"/>
    <w:rsid w:val="003F4E6E"/>
    <w:rsid w:val="004F2683"/>
    <w:rsid w:val="0058584D"/>
    <w:rsid w:val="005B3939"/>
    <w:rsid w:val="006E57DB"/>
    <w:rsid w:val="00740841"/>
    <w:rsid w:val="00741FC9"/>
    <w:rsid w:val="007727D4"/>
    <w:rsid w:val="008061DF"/>
    <w:rsid w:val="008E1B5A"/>
    <w:rsid w:val="009803C4"/>
    <w:rsid w:val="00AA16C5"/>
    <w:rsid w:val="00B246BB"/>
    <w:rsid w:val="00B74202"/>
    <w:rsid w:val="00BA7BA7"/>
    <w:rsid w:val="00C86FFC"/>
    <w:rsid w:val="00CD1387"/>
    <w:rsid w:val="00E35A42"/>
    <w:rsid w:val="00E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5276"/>
  <w15:chartTrackingRefBased/>
  <w15:docId w15:val="{B40B1B4C-A6FD-4146-A08C-716DB9C5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583"/>
    <w:rPr>
      <w:color w:val="0070C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7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FC"/>
  </w:style>
  <w:style w:type="paragraph" w:styleId="Footer">
    <w:name w:val="footer"/>
    <w:basedOn w:val="Normal"/>
    <w:link w:val="FooterChar"/>
    <w:uiPriority w:val="99"/>
    <w:unhideWhenUsed/>
    <w:rsid w:val="00C8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FC"/>
  </w:style>
  <w:style w:type="character" w:styleId="FollowedHyperlink">
    <w:name w:val="FollowedHyperlink"/>
    <w:basedOn w:val="DefaultParagraphFont"/>
    <w:uiPriority w:val="99"/>
    <w:semiHidden/>
    <w:unhideWhenUsed/>
    <w:rsid w:val="001B4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apps.edina.k12.mn.us/caroline-s-4th-grade-portfolio/" TargetMode="External"/><Relationship Id="rId13" Type="http://schemas.openxmlformats.org/officeDocument/2006/relationships/hyperlink" Target="http://www.makeuseof.com/tag/comicmaster-create-graphic-novel-online/" TargetMode="External"/><Relationship Id="rId18" Type="http://schemas.openxmlformats.org/officeDocument/2006/relationships/hyperlink" Target="http://www.digitalcitizenship.net/" TargetMode="External"/><Relationship Id="rId26" Type="http://schemas.openxmlformats.org/officeDocument/2006/relationships/hyperlink" Target="http://www.edtechmagazine.com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logspot.com" TargetMode="External"/><Relationship Id="rId34" Type="http://schemas.openxmlformats.org/officeDocument/2006/relationships/hyperlink" Target="https://tellagami.com/" TargetMode="External"/><Relationship Id="rId7" Type="http://schemas.openxmlformats.org/officeDocument/2006/relationships/hyperlink" Target="https://sites.google.com/a/apps.edina.k12.mn.us/caroline-s-4th-grade-portfolio/" TargetMode="External"/><Relationship Id="rId12" Type="http://schemas.openxmlformats.org/officeDocument/2006/relationships/hyperlink" Target="http://kuperedtech.blogspot.com/" TargetMode="External"/><Relationship Id="rId17" Type="http://schemas.openxmlformats.org/officeDocument/2006/relationships/hyperlink" Target="http://docplayer.net/21730727-4th-grade-8th-grade-12th-grade.html" TargetMode="External"/><Relationship Id="rId25" Type="http://schemas.openxmlformats.org/officeDocument/2006/relationships/hyperlink" Target="http://www.edtechmagazine.com/" TargetMode="External"/><Relationship Id="rId33" Type="http://schemas.openxmlformats.org/officeDocument/2006/relationships/hyperlink" Target="http://www.tagxedo.co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21.org/storage/documents/P21_Math_Map.pdf" TargetMode="External"/><Relationship Id="rId20" Type="http://schemas.openxmlformats.org/officeDocument/2006/relationships/hyperlink" Target="https://animoto.com/" TargetMode="External"/><Relationship Id="rId29" Type="http://schemas.openxmlformats.org/officeDocument/2006/relationships/hyperlink" Target="http://www.edutopi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e.org/standards/nets-for-students" TargetMode="External"/><Relationship Id="rId24" Type="http://schemas.openxmlformats.org/officeDocument/2006/relationships/hyperlink" Target="http://www.eschoolnews.com/" TargetMode="External"/><Relationship Id="rId32" Type="http://schemas.openxmlformats.org/officeDocument/2006/relationships/hyperlink" Target="https://socrative.com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21.org/our-work/p21-framework" TargetMode="External"/><Relationship Id="rId23" Type="http://schemas.openxmlformats.org/officeDocument/2006/relationships/hyperlink" Target="http://www.eschoolnews.com/" TargetMode="External"/><Relationship Id="rId28" Type="http://schemas.openxmlformats.org/officeDocument/2006/relationships/hyperlink" Target="http://www.edudemic.com/" TargetMode="External"/><Relationship Id="rId36" Type="http://schemas.openxmlformats.org/officeDocument/2006/relationships/hyperlink" Target="http://www.wordle.net/" TargetMode="External"/><Relationship Id="rId10" Type="http://schemas.openxmlformats.org/officeDocument/2006/relationships/hyperlink" Target="http://www.iste.org/standards/for-educators" TargetMode="External"/><Relationship Id="rId19" Type="http://schemas.openxmlformats.org/officeDocument/2006/relationships/hyperlink" Target="https://www.youtube.com/watch?v=hgfCGbBUtfQ" TargetMode="External"/><Relationship Id="rId31" Type="http://schemas.openxmlformats.org/officeDocument/2006/relationships/hyperlink" Target="https://littlebirdtal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egusd.net/digitalcitizenship/about/" TargetMode="External"/><Relationship Id="rId14" Type="http://schemas.openxmlformats.org/officeDocument/2006/relationships/hyperlink" Target="http://digitalcitiz.blogspot.com/" TargetMode="External"/><Relationship Id="rId22" Type="http://schemas.openxmlformats.org/officeDocument/2006/relationships/hyperlink" Target="https://www.blogger.com" TargetMode="External"/><Relationship Id="rId27" Type="http://schemas.openxmlformats.org/officeDocument/2006/relationships/hyperlink" Target="https://edublogs.org/" TargetMode="External"/><Relationship Id="rId30" Type="http://schemas.openxmlformats.org/officeDocument/2006/relationships/hyperlink" Target="https://kidblog.org/home/" TargetMode="External"/><Relationship Id="rId35" Type="http://schemas.openxmlformats.org/officeDocument/2006/relationships/hyperlink" Target="http://www.todaysmeet.com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D4170"/>
      </a:dk2>
      <a:lt2>
        <a:srgbClr val="0D4170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2</cp:revision>
  <dcterms:created xsi:type="dcterms:W3CDTF">2017-09-26T16:47:00Z</dcterms:created>
  <dcterms:modified xsi:type="dcterms:W3CDTF">2017-09-26T16:47:00Z</dcterms:modified>
</cp:coreProperties>
</file>