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055"/>
      </w:tblGrid>
      <w:tr w:rsidR="00B20468" w:rsidTr="00E14EEA">
        <w:tc>
          <w:tcPr>
            <w:tcW w:w="9350" w:type="dxa"/>
            <w:gridSpan w:val="3"/>
          </w:tcPr>
          <w:p w:rsidR="00B20468" w:rsidRPr="00013F28" w:rsidRDefault="00B20468" w:rsidP="00B20468">
            <w:pPr>
              <w:jc w:val="center"/>
              <w:rPr>
                <w:b/>
              </w:rPr>
            </w:pPr>
            <w:r>
              <w:rPr>
                <w:b/>
              </w:rPr>
              <w:t xml:space="preserve">Common Formative Assessment </w:t>
            </w:r>
            <w:r w:rsidRPr="00013F28">
              <w:rPr>
                <w:b/>
              </w:rPr>
              <w:t>Presentation Planning</w:t>
            </w:r>
            <w:r w:rsidR="00596055">
              <w:rPr>
                <w:b/>
              </w:rPr>
              <w:t>*</w:t>
            </w:r>
          </w:p>
        </w:tc>
      </w:tr>
      <w:tr w:rsidR="00B20468" w:rsidTr="00842411">
        <w:tc>
          <w:tcPr>
            <w:tcW w:w="9350" w:type="dxa"/>
            <w:gridSpan w:val="3"/>
          </w:tcPr>
          <w:p w:rsidR="00B20468" w:rsidRPr="00B20468" w:rsidRDefault="00B20468" w:rsidP="00210C71">
            <w:pPr>
              <w:jc w:val="center"/>
              <w:rPr>
                <w:b/>
              </w:rPr>
            </w:pPr>
            <w:r w:rsidRPr="00B20468">
              <w:rPr>
                <w:b/>
              </w:rPr>
              <w:t>CFA Overview</w:t>
            </w:r>
          </w:p>
        </w:tc>
      </w:tr>
      <w:tr w:rsidR="00B20468" w:rsidTr="00210C71">
        <w:tc>
          <w:tcPr>
            <w:tcW w:w="3235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Section Description</w:t>
            </w:r>
          </w:p>
        </w:tc>
        <w:tc>
          <w:tcPr>
            <w:tcW w:w="3060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Slides</w:t>
            </w:r>
          </w:p>
        </w:tc>
        <w:tc>
          <w:tcPr>
            <w:tcW w:w="3055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Time needed to present (minutes)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Introduction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5-22</w:t>
            </w:r>
          </w:p>
        </w:tc>
        <w:tc>
          <w:tcPr>
            <w:tcW w:w="3055" w:type="dxa"/>
          </w:tcPr>
          <w:p w:rsidR="00B20468" w:rsidRDefault="00B20468" w:rsidP="00B20468">
            <w:r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Ways We Already Asses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23-50</w:t>
            </w:r>
          </w:p>
        </w:tc>
        <w:tc>
          <w:tcPr>
            <w:tcW w:w="3055" w:type="dxa"/>
          </w:tcPr>
          <w:p w:rsidR="00B20468" w:rsidRDefault="00B20468" w:rsidP="00B20468">
            <w:r>
              <w:t>60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Comparing Assessment Of/For Learning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51-59</w:t>
            </w:r>
          </w:p>
        </w:tc>
        <w:tc>
          <w:tcPr>
            <w:tcW w:w="3055" w:type="dxa"/>
          </w:tcPr>
          <w:p w:rsidR="00B20468" w:rsidRDefault="00B20468" w:rsidP="00B20468">
            <w:r>
              <w:t>60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Closing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60-</w:t>
            </w:r>
          </w:p>
        </w:tc>
        <w:tc>
          <w:tcPr>
            <w:tcW w:w="3055" w:type="dxa"/>
          </w:tcPr>
          <w:p w:rsidR="00B20468" w:rsidRDefault="00B20468" w:rsidP="00B20468">
            <w:r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/>
        </w:tc>
        <w:tc>
          <w:tcPr>
            <w:tcW w:w="3060" w:type="dxa"/>
          </w:tcPr>
          <w:p w:rsidR="00B20468" w:rsidRPr="00B20468" w:rsidRDefault="00B20468" w:rsidP="00B20468">
            <w:pPr>
              <w:rPr>
                <w:b/>
              </w:rPr>
            </w:pPr>
            <w:r w:rsidRPr="00B20468">
              <w:rPr>
                <w:b/>
              </w:rPr>
              <w:t>Total time needed</w:t>
            </w:r>
            <w:r>
              <w:rPr>
                <w:b/>
              </w:rPr>
              <w:t xml:space="preserve"> for O</w:t>
            </w:r>
            <w:bookmarkStart w:id="0" w:name="_GoBack"/>
            <w:bookmarkEnd w:id="0"/>
            <w:r>
              <w:rPr>
                <w:b/>
              </w:rPr>
              <w:t>verview</w:t>
            </w:r>
            <w:r w:rsidRPr="00B20468">
              <w:rPr>
                <w:b/>
              </w:rPr>
              <w:t>:</w:t>
            </w:r>
          </w:p>
        </w:tc>
        <w:tc>
          <w:tcPr>
            <w:tcW w:w="3055" w:type="dxa"/>
          </w:tcPr>
          <w:p w:rsidR="00B20468" w:rsidRPr="00B20468" w:rsidRDefault="00B20468" w:rsidP="00B20468">
            <w:pPr>
              <w:rPr>
                <w:b/>
              </w:rPr>
            </w:pPr>
            <w:r>
              <w:rPr>
                <w:b/>
              </w:rPr>
              <w:t>180 minutes (</w:t>
            </w:r>
            <w:r w:rsidRPr="00B20468">
              <w:rPr>
                <w:b/>
              </w:rPr>
              <w:t>3 hours</w:t>
            </w:r>
            <w:r>
              <w:rPr>
                <w:b/>
              </w:rPr>
              <w:t>)</w:t>
            </w:r>
          </w:p>
        </w:tc>
      </w:tr>
      <w:tr w:rsidR="00B20468" w:rsidTr="00446A89">
        <w:tc>
          <w:tcPr>
            <w:tcW w:w="9350" w:type="dxa"/>
            <w:gridSpan w:val="3"/>
          </w:tcPr>
          <w:p w:rsidR="00B20468" w:rsidRPr="00B20468" w:rsidRDefault="00B20468" w:rsidP="00210C71">
            <w:pPr>
              <w:jc w:val="center"/>
              <w:rPr>
                <w:b/>
              </w:rPr>
            </w:pPr>
            <w:r w:rsidRPr="00B20468">
              <w:rPr>
                <w:b/>
              </w:rPr>
              <w:t>Meaningful Learning Targets</w:t>
            </w:r>
          </w:p>
        </w:tc>
      </w:tr>
      <w:tr w:rsidR="00B20468" w:rsidTr="00210C71">
        <w:tc>
          <w:tcPr>
            <w:tcW w:w="3235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Section Description</w:t>
            </w:r>
          </w:p>
        </w:tc>
        <w:tc>
          <w:tcPr>
            <w:tcW w:w="3060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Slides</w:t>
            </w:r>
          </w:p>
        </w:tc>
        <w:tc>
          <w:tcPr>
            <w:tcW w:w="3055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Time needed to present (minutes)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Introduction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5-20</w:t>
            </w:r>
          </w:p>
        </w:tc>
        <w:tc>
          <w:tcPr>
            <w:tcW w:w="3055" w:type="dxa"/>
          </w:tcPr>
          <w:p w:rsidR="00B20468" w:rsidRDefault="00B20468" w:rsidP="00B20468">
            <w:r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Clock and Key 2.1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21-26</w:t>
            </w:r>
          </w:p>
        </w:tc>
        <w:tc>
          <w:tcPr>
            <w:tcW w:w="3055" w:type="dxa"/>
          </w:tcPr>
          <w:p w:rsidR="00B20468" w:rsidRDefault="00B20468" w:rsidP="00B20468">
            <w:r>
              <w:t>45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Key 2.2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27-32</w:t>
            </w:r>
          </w:p>
        </w:tc>
        <w:tc>
          <w:tcPr>
            <w:tcW w:w="3055" w:type="dxa"/>
          </w:tcPr>
          <w:p w:rsidR="00B20468" w:rsidRDefault="00B20468" w:rsidP="00B20468">
            <w:r>
              <w:t>45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Key 2.3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33-43</w:t>
            </w:r>
          </w:p>
        </w:tc>
        <w:tc>
          <w:tcPr>
            <w:tcW w:w="3055" w:type="dxa"/>
          </w:tcPr>
          <w:p w:rsidR="00B20468" w:rsidRDefault="00B20468" w:rsidP="00B20468">
            <w:r>
              <w:t>45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Key 2.4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44-53</w:t>
            </w:r>
          </w:p>
        </w:tc>
        <w:tc>
          <w:tcPr>
            <w:tcW w:w="3055" w:type="dxa"/>
          </w:tcPr>
          <w:p w:rsidR="00B20468" w:rsidRDefault="00B20468" w:rsidP="00B20468">
            <w:r>
              <w:t>45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Key 2.5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54-69</w:t>
            </w:r>
          </w:p>
        </w:tc>
        <w:tc>
          <w:tcPr>
            <w:tcW w:w="3055" w:type="dxa"/>
          </w:tcPr>
          <w:p w:rsidR="00B20468" w:rsidRDefault="00B20468" w:rsidP="00B20468">
            <w:r>
              <w:t>90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Closing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70-</w:t>
            </w:r>
          </w:p>
        </w:tc>
        <w:tc>
          <w:tcPr>
            <w:tcW w:w="3055" w:type="dxa"/>
          </w:tcPr>
          <w:p w:rsidR="00B20468" w:rsidRPr="00B20468" w:rsidRDefault="00B20468" w:rsidP="00B20468">
            <w:r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eastAsia="Times New Roman"/>
              </w:rPr>
            </w:pPr>
          </w:p>
        </w:tc>
        <w:tc>
          <w:tcPr>
            <w:tcW w:w="3060" w:type="dxa"/>
          </w:tcPr>
          <w:p w:rsidR="00B20468" w:rsidRPr="00013F28" w:rsidRDefault="00B20468" w:rsidP="00B20468">
            <w:pPr>
              <w:rPr>
                <w:b/>
              </w:rPr>
            </w:pPr>
            <w:r>
              <w:rPr>
                <w:b/>
              </w:rPr>
              <w:t>Total time needed for Learning Targets:</w:t>
            </w:r>
          </w:p>
        </w:tc>
        <w:tc>
          <w:tcPr>
            <w:tcW w:w="3055" w:type="dxa"/>
          </w:tcPr>
          <w:p w:rsidR="00B20468" w:rsidRPr="00013F28" w:rsidRDefault="00B20468" w:rsidP="00B20468">
            <w:pPr>
              <w:rPr>
                <w:b/>
              </w:rPr>
            </w:pPr>
            <w:r>
              <w:rPr>
                <w:b/>
              </w:rPr>
              <w:t>330 minutes(5.5 hours)</w:t>
            </w:r>
          </w:p>
        </w:tc>
      </w:tr>
      <w:tr w:rsidR="00B20468" w:rsidTr="007541FA">
        <w:tc>
          <w:tcPr>
            <w:tcW w:w="9350" w:type="dxa"/>
            <w:gridSpan w:val="3"/>
          </w:tcPr>
          <w:p w:rsidR="00B20468" w:rsidRPr="00013F28" w:rsidRDefault="00B20468" w:rsidP="00210C71">
            <w:pPr>
              <w:jc w:val="center"/>
              <w:rPr>
                <w:b/>
              </w:rPr>
            </w:pPr>
            <w:r>
              <w:rPr>
                <w:b/>
              </w:rPr>
              <w:t>Sound Assessment Design</w:t>
            </w:r>
          </w:p>
        </w:tc>
      </w:tr>
      <w:tr w:rsidR="00B20468" w:rsidTr="00210C71">
        <w:tc>
          <w:tcPr>
            <w:tcW w:w="3235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Section Description</w:t>
            </w:r>
          </w:p>
        </w:tc>
        <w:tc>
          <w:tcPr>
            <w:tcW w:w="3060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Slides</w:t>
            </w:r>
          </w:p>
        </w:tc>
        <w:tc>
          <w:tcPr>
            <w:tcW w:w="3055" w:type="dxa"/>
          </w:tcPr>
          <w:p w:rsidR="00B20468" w:rsidRPr="00013F28" w:rsidRDefault="00B20468" w:rsidP="00B20468">
            <w:pPr>
              <w:rPr>
                <w:b/>
              </w:rPr>
            </w:pPr>
            <w:r w:rsidRPr="00013F28">
              <w:rPr>
                <w:b/>
              </w:rPr>
              <w:t>Time needed to present (minutes)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Introduction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5-20</w:t>
            </w:r>
          </w:p>
        </w:tc>
        <w:tc>
          <w:tcPr>
            <w:tcW w:w="3055" w:type="dxa"/>
          </w:tcPr>
          <w:p w:rsidR="00B20468" w:rsidRPr="00B20468" w:rsidRDefault="00B20468" w:rsidP="00B20468">
            <w:r w:rsidRPr="00B20468"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Accurate Assessment Effectively Used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21-27</w:t>
            </w:r>
          </w:p>
        </w:tc>
        <w:tc>
          <w:tcPr>
            <w:tcW w:w="3055" w:type="dxa"/>
          </w:tcPr>
          <w:p w:rsidR="00B20468" w:rsidRPr="00B20468" w:rsidRDefault="00B20468" w:rsidP="00B20468">
            <w:r w:rsidRPr="00B20468"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Selected Response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28-40</w:t>
            </w:r>
          </w:p>
        </w:tc>
        <w:tc>
          <w:tcPr>
            <w:tcW w:w="3055" w:type="dxa"/>
          </w:tcPr>
          <w:p w:rsidR="00B20468" w:rsidRPr="00B20468" w:rsidRDefault="00B20468" w:rsidP="00B20468">
            <w:r w:rsidRPr="00B20468"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Constructed Response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41-48</w:t>
            </w:r>
          </w:p>
        </w:tc>
        <w:tc>
          <w:tcPr>
            <w:tcW w:w="3055" w:type="dxa"/>
          </w:tcPr>
          <w:p w:rsidR="00B20468" w:rsidRPr="00B20468" w:rsidRDefault="00B20468" w:rsidP="00B20468">
            <w:r w:rsidRPr="00B20468"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Performance Task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49-58</w:t>
            </w:r>
          </w:p>
        </w:tc>
        <w:tc>
          <w:tcPr>
            <w:tcW w:w="3055" w:type="dxa"/>
          </w:tcPr>
          <w:p w:rsidR="00B20468" w:rsidRPr="00B20468" w:rsidRDefault="00B20468" w:rsidP="00B20468">
            <w:r w:rsidRPr="00B20468"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Reflection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59-67</w:t>
            </w:r>
          </w:p>
        </w:tc>
        <w:tc>
          <w:tcPr>
            <w:tcW w:w="3055" w:type="dxa"/>
          </w:tcPr>
          <w:p w:rsidR="00B20468" w:rsidRPr="00B20468" w:rsidRDefault="00B20468" w:rsidP="00B20468">
            <w:r w:rsidRPr="00B20468">
              <w:t>60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Closing</w:t>
            </w:r>
          </w:p>
        </w:tc>
        <w:tc>
          <w:tcPr>
            <w:tcW w:w="3060" w:type="dxa"/>
          </w:tcPr>
          <w:p w:rsidR="00B20468" w:rsidRDefault="00B20468" w:rsidP="00B20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68-</w:t>
            </w:r>
          </w:p>
        </w:tc>
        <w:tc>
          <w:tcPr>
            <w:tcW w:w="3055" w:type="dxa"/>
          </w:tcPr>
          <w:p w:rsidR="00B20468" w:rsidRPr="00B20468" w:rsidRDefault="00B20468" w:rsidP="00B20468">
            <w:r w:rsidRPr="00B20468">
              <w:t>30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eastAsia="Times New Roman"/>
              </w:rPr>
            </w:pPr>
          </w:p>
        </w:tc>
        <w:tc>
          <w:tcPr>
            <w:tcW w:w="3060" w:type="dxa"/>
          </w:tcPr>
          <w:p w:rsidR="00B20468" w:rsidRPr="00013F28" w:rsidRDefault="00B20468" w:rsidP="00B20468">
            <w:pPr>
              <w:rPr>
                <w:b/>
              </w:rPr>
            </w:pPr>
            <w:r>
              <w:rPr>
                <w:b/>
              </w:rPr>
              <w:t>Total time needed for Assessment Design:</w:t>
            </w:r>
          </w:p>
        </w:tc>
        <w:tc>
          <w:tcPr>
            <w:tcW w:w="3055" w:type="dxa"/>
          </w:tcPr>
          <w:p w:rsidR="00B20468" w:rsidRPr="00013F28" w:rsidRDefault="00B20468" w:rsidP="00B20468">
            <w:pPr>
              <w:rPr>
                <w:b/>
              </w:rPr>
            </w:pPr>
            <w:r>
              <w:rPr>
                <w:b/>
              </w:rPr>
              <w:t>240 minutes (4 hours)</w:t>
            </w:r>
          </w:p>
        </w:tc>
      </w:tr>
      <w:tr w:rsidR="00B20468" w:rsidTr="00210C71">
        <w:tc>
          <w:tcPr>
            <w:tcW w:w="3235" w:type="dxa"/>
          </w:tcPr>
          <w:p w:rsidR="00B20468" w:rsidRDefault="00B20468" w:rsidP="00B20468">
            <w:pPr>
              <w:rPr>
                <w:rFonts w:eastAsia="Times New Roman"/>
              </w:rPr>
            </w:pPr>
          </w:p>
        </w:tc>
        <w:tc>
          <w:tcPr>
            <w:tcW w:w="3060" w:type="dxa"/>
          </w:tcPr>
          <w:p w:rsidR="00B20468" w:rsidRPr="00013F28" w:rsidRDefault="00210C71" w:rsidP="00B20468">
            <w:pPr>
              <w:rPr>
                <w:b/>
              </w:rPr>
            </w:pPr>
            <w:r>
              <w:rPr>
                <w:b/>
              </w:rPr>
              <w:t>TOTAL TIME NEEDED TO PRESENT ALL CFA MATERIALS:</w:t>
            </w:r>
          </w:p>
        </w:tc>
        <w:tc>
          <w:tcPr>
            <w:tcW w:w="3055" w:type="dxa"/>
          </w:tcPr>
          <w:p w:rsidR="00B20468" w:rsidRPr="00013F28" w:rsidRDefault="00210C71" w:rsidP="00B20468">
            <w:pPr>
              <w:rPr>
                <w:b/>
              </w:rPr>
            </w:pPr>
            <w:r>
              <w:rPr>
                <w:b/>
              </w:rPr>
              <w:t>750 minutes (12.5 hours)</w:t>
            </w:r>
          </w:p>
        </w:tc>
      </w:tr>
    </w:tbl>
    <w:p w:rsidR="00C07140" w:rsidRDefault="00C07140"/>
    <w:sectPr w:rsidR="00C071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63" w:rsidRDefault="00E96C63" w:rsidP="00E96C63">
      <w:r>
        <w:separator/>
      </w:r>
    </w:p>
  </w:endnote>
  <w:endnote w:type="continuationSeparator" w:id="0">
    <w:p w:rsidR="00E96C63" w:rsidRDefault="00E96C63" w:rsidP="00E9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5" w:rsidRDefault="00596055" w:rsidP="00596055">
    <w:pPr>
      <w:pStyle w:val="Footer"/>
    </w:pPr>
    <w:r>
      <w:t>*Slide numbers, used for cross-reference only, are subject to change upon revision.</w:t>
    </w:r>
  </w:p>
  <w:p w:rsidR="00596055" w:rsidRDefault="00596055" w:rsidP="00596055">
    <w:pPr>
      <w:pStyle w:val="Footer"/>
    </w:pPr>
  </w:p>
  <w:p w:rsidR="00E96C63" w:rsidRDefault="00E96C63" w:rsidP="00E96C63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Common Formative Assessment</w:t>
    </w:r>
  </w:p>
  <w:p w:rsidR="00E96C63" w:rsidRDefault="00E96C63" w:rsidP="00E96C63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9F0F24">
      <w:rPr>
        <w:noProof/>
      </w:rPr>
      <w:t>1</w:t>
    </w:r>
    <w:r w:rsidRPr="006C30B0">
      <w:rPr>
        <w:noProof/>
      </w:rPr>
      <w:fldChar w:fldCharType="end"/>
    </w:r>
  </w:p>
  <w:sdt>
    <w:sdtPr>
      <w:rPr>
        <w:b/>
      </w:rPr>
      <w:alias w:val="Creative Commons License"/>
      <w:tag w:val="Creative Commons License"/>
      <w:id w:val="-1452243440"/>
      <w:lock w:val="contentLocked"/>
      <w:placeholder>
        <w:docPart w:val="911C4DACE98D4DF98C393097D1676F09"/>
      </w:placeholder>
    </w:sdtPr>
    <w:sdtContent>
      <w:p w:rsidR="009F0F24" w:rsidRPr="009F0F24" w:rsidRDefault="009F0F24" w:rsidP="009F0F24">
        <w:pPr>
          <w:tabs>
            <w:tab w:val="left" w:pos="630"/>
            <w:tab w:val="left" w:pos="810"/>
            <w:tab w:val="left" w:pos="990"/>
            <w:tab w:val="left" w:pos="1080"/>
          </w:tabs>
          <w:rPr>
            <w:b/>
          </w:rPr>
        </w:pPr>
        <w:r>
          <w:rPr>
            <w:noProof/>
          </w:rPr>
          <w:drawing>
            <wp:inline distT="0" distB="0" distL="0" distR="0" wp14:anchorId="20E92024" wp14:editId="2A82C0A6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13B3">
          <w:t xml:space="preserve">This work is licensed under a </w:t>
        </w:r>
        <w:hyperlink r:id="rId2" w:history="1">
          <w:r w:rsidRPr="002F13B3">
            <w:rPr>
              <w:rStyle w:val="Hyperlink"/>
            </w:rPr>
            <w:t>Creative Commons Attribution-NonCommercial-NoDerivatives 4.0 International License</w:t>
          </w:r>
        </w:hyperlink>
        <w:r w:rsidRPr="002F13B3"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63" w:rsidRDefault="00E96C63" w:rsidP="00E96C63">
      <w:r>
        <w:separator/>
      </w:r>
    </w:p>
  </w:footnote>
  <w:footnote w:type="continuationSeparator" w:id="0">
    <w:p w:rsidR="00E96C63" w:rsidRDefault="00E96C63" w:rsidP="00E9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68"/>
    <w:rsid w:val="00210C71"/>
    <w:rsid w:val="00596055"/>
    <w:rsid w:val="009F0F24"/>
    <w:rsid w:val="00B20468"/>
    <w:rsid w:val="00C07140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2953"/>
  <w15:chartTrackingRefBased/>
  <w15:docId w15:val="{057F8952-0D62-4F3A-93E2-34863B8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6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F0F24"/>
    <w:rPr>
      <w:color w:val="5CA3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1C4DACE98D4DF98C393097D167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5D0D-E1EA-46BA-AA4E-0FF68E1EF11B}"/>
      </w:docPartPr>
      <w:docPartBody>
        <w:p w:rsidR="00000000" w:rsidRDefault="002D4C07" w:rsidP="002D4C07">
          <w:pPr>
            <w:pStyle w:val="911C4DACE98D4DF98C393097D1676F09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07"/>
    <w:rsid w:val="002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C07"/>
    <w:rPr>
      <w:color w:val="808080"/>
    </w:rPr>
  </w:style>
  <w:style w:type="paragraph" w:customStyle="1" w:styleId="911C4DACE98D4DF98C393097D1676F09">
    <w:name w:val="911C4DACE98D4DF98C393097D1676F09"/>
    <w:rsid w:val="002D4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4</cp:revision>
  <dcterms:created xsi:type="dcterms:W3CDTF">2016-07-18T16:13:00Z</dcterms:created>
  <dcterms:modified xsi:type="dcterms:W3CDTF">2016-07-21T20:17:00Z</dcterms:modified>
</cp:coreProperties>
</file>