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94A" w:rsidRDefault="00F7394A" w:rsidP="00F745B0">
      <w:pPr>
        <w:rPr>
          <w:b/>
          <w:sz w:val="28"/>
          <w:szCs w:val="28"/>
        </w:rPr>
      </w:pPr>
      <w:r w:rsidRPr="0016305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AB3A9" wp14:editId="069AFCF1">
                <wp:simplePos x="0" y="0"/>
                <wp:positionH relativeFrom="column">
                  <wp:posOffset>5667375</wp:posOffset>
                </wp:positionH>
                <wp:positionV relativeFrom="paragraph">
                  <wp:posOffset>-771525</wp:posOffset>
                </wp:positionV>
                <wp:extent cx="914400" cy="457200"/>
                <wp:effectExtent l="0" t="0" r="19050" b="1905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7394A" w:rsidRPr="00793F2A" w:rsidRDefault="00F7394A" w:rsidP="00F739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80"/>
                              </w:rPr>
                              <w:t>PR1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AB3A9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446.25pt;margin-top:-60.75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/k4uAEAAHUDAAAOAAAAZHJzL2Uyb0RvYy54bWysU8tu2zAQvBfoPxC815RT9yVYDtoE7qVo&#10;AyT9AJoiLQIkl13Slvz3XdKOkja3ojpQ2tdwZ3a1vp68Y0eNyULo+HLRcKaDgt6Gfcd/PmzffOQs&#10;ZRl66SDojp904teb16/WY2z1FQzgeo2MQEJqx9jxIefYCpHUoL1MC4g6UNAAepnJxL3oUY6E7p24&#10;apr3YgTsI4LSKZH39hzkm4pvjFb5hzFJZ+Y6Tr3lemI9d+UUm7Vs9yjjYNWlDfkPXXhpA106Q93K&#10;LNkB7QsobxVCApMXCrwAY6zSlQOxWTZ/sbkfZNSVC4mT4ixT+n+w6vvxDpntO77iLEhPI3rQU/4C&#10;E3tbxBljainnPlJWnshNQ370J3IWzpNBX97EhlGcZD7N0hIWU+T8tFytGoooCq3efaDRFRTxVBwx&#10;5a8aPCsfHUeaXBVUHr+lfE59TCl3JXC231rnqoH73Y1DdpQ05S09M/ofaS68rCx7pufaPFVy1Naz&#10;QrJKpShSnCmXrzztpos+O+hPJM9IW9Tx9OsgUXOG2d1AXbpyaYDPhwzGVial/FxzQaXZVi0ue1iW&#10;57lds57+ls1vAAAA//8DAFBLAwQUAAYACAAAACEAsxN9Q+AAAAANAQAADwAAAGRycy9kb3ducmV2&#10;LnhtbEyPwU7DMBBE70j8g7VIXFDrJKVpm8apIiS4caDwAU5s4pR4HdluE/6e7YneZndGs2/Lw2wH&#10;dtE+9A4FpMsEmMbWqR47AV+fr4stsBAlKjk41AJ+dYBDdX9XykK5CT/05Rg7RiUYCinAxDgWnIfW&#10;aCvD0o0ayft23spIo++48nKicjvwLElybmWPdMHIUb8Y3f4cz1ZA81S/GT+tunzj2/faj5vmFLwQ&#10;jw9zvQcW9Rz/w3DFJ3SoiKlxZ1SBDQK2u2xNUQGLNEtJXSPJKifV0O55twZelfz2i+oPAAD//wMA&#10;UEsBAi0AFAAGAAgAAAAhALaDOJL+AAAA4QEAABMAAAAAAAAAAAAAAAAAAAAAAFtDb250ZW50X1R5&#10;cGVzXS54bWxQSwECLQAUAAYACAAAACEAOP0h/9YAAACUAQAACwAAAAAAAAAAAAAAAAAvAQAAX3Jl&#10;bHMvLnJlbHNQSwECLQAUAAYACAAAACEAo5v5OLgBAAB1AwAADgAAAAAAAAAAAAAAAAAuAgAAZHJz&#10;L2Uyb0RvYy54bWxQSwECLQAUAAYACAAAACEAsxN9Q+AAAAANAQAADwAAAAAAAAAAAAAAAAASBAAA&#10;ZHJzL2Rvd25yZXYueG1sUEsFBgAAAAAEAAQA8wAAAB8FAAAAAA==&#10;" fillcolor="yellow" strokecolor="black [3213]">
                <v:textbox>
                  <w:txbxContent>
                    <w:p w:rsidR="00F7394A" w:rsidRPr="00793F2A" w:rsidRDefault="00F7394A" w:rsidP="00F7394A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48"/>
                          <w:szCs w:val="80"/>
                        </w:rPr>
                        <w:t>PR1</w:t>
                      </w:r>
                    </w:p>
                  </w:txbxContent>
                </v:textbox>
              </v:shape>
            </w:pict>
          </mc:Fallback>
        </mc:AlternateContent>
      </w:r>
    </w:p>
    <w:p w:rsidR="00F745B0" w:rsidRDefault="00F745B0" w:rsidP="00F745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 email for Self-Determination Participants</w:t>
      </w:r>
    </w:p>
    <w:p w:rsidR="00F745B0" w:rsidRDefault="00F745B0" w:rsidP="00F745B0">
      <w:r>
        <w:t>Good Morning,</w:t>
      </w:r>
    </w:p>
    <w:p w:rsidR="00F745B0" w:rsidRDefault="00F745B0" w:rsidP="00F745B0">
      <w:r>
        <w:t xml:space="preserve">    This email is to welcome you and confirm your inclusion in the “Self-Determination” training being held on _____________.  During this training, we will discuss many aspects of self-determination and provide you with excellent resources to use right now in your classroom.  Using the link provided below, please view this video prior to coming to training.</w:t>
      </w:r>
    </w:p>
    <w:p w:rsidR="00F745B0" w:rsidRDefault="008D00E4" w:rsidP="00F745B0">
      <w:hyperlink r:id="rId6" w:history="1">
        <w:r w:rsidR="00F745B0" w:rsidRPr="002C4330">
          <w:rPr>
            <w:rStyle w:val="Hyperlink"/>
          </w:rPr>
          <w:t>http://www.imdetermined.org/resources/detail/determined_student_involvement_in_iep_oc</w:t>
        </w:r>
      </w:hyperlink>
    </w:p>
    <w:p w:rsidR="00F745B0" w:rsidRDefault="00F745B0" w:rsidP="00F745B0"/>
    <w:p w:rsidR="00F745B0" w:rsidRDefault="00F745B0" w:rsidP="00F745B0">
      <w:r>
        <w:t>We look forward to our time learning with you,</w:t>
      </w:r>
    </w:p>
    <w:p w:rsidR="00083799" w:rsidRDefault="00083799">
      <w:bookmarkStart w:id="0" w:name="_GoBack"/>
      <w:bookmarkEnd w:id="0"/>
    </w:p>
    <w:sectPr w:rsidR="00083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5B0" w:rsidRDefault="00F745B0" w:rsidP="00F745B0">
      <w:pPr>
        <w:spacing w:after="0" w:line="240" w:lineRule="auto"/>
      </w:pPr>
      <w:r>
        <w:separator/>
      </w:r>
    </w:p>
  </w:endnote>
  <w:endnote w:type="continuationSeparator" w:id="0">
    <w:p w:rsidR="00F745B0" w:rsidRDefault="00F745B0" w:rsidP="00F7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94A" w:rsidRPr="006C30B0" w:rsidRDefault="00F7394A" w:rsidP="00F7394A">
    <w:pPr>
      <w:pStyle w:val="Footer"/>
      <w:pBdr>
        <w:top w:val="single" w:sz="12" w:space="0" w:color="0D4170" w:themeColor="accent2"/>
      </w:pBdr>
    </w:pPr>
    <w:r w:rsidRPr="006C30B0">
      <w:t xml:space="preserve">Missouri SPDG/ </w:t>
    </w:r>
    <w:r>
      <w:t>Special Education Learning Package</w:t>
    </w:r>
    <w:r w:rsidRPr="006C30B0">
      <w:ptab w:relativeTo="margin" w:alignment="center" w:leader="none"/>
    </w:r>
    <w:r w:rsidRPr="006C30B0">
      <w:ptab w:relativeTo="margin" w:alignment="right" w:leader="none"/>
    </w:r>
    <w:r>
      <w:t>Self-Determination</w:t>
    </w:r>
  </w:p>
  <w:p w:rsidR="00F7394A" w:rsidRDefault="00F7394A" w:rsidP="00F7394A">
    <w:pPr>
      <w:pStyle w:val="Footer"/>
      <w:tabs>
        <w:tab w:val="clear" w:pos="4680"/>
        <w:tab w:val="clear" w:pos="9360"/>
        <w:tab w:val="center" w:pos="9180"/>
        <w:tab w:val="right" w:pos="12960"/>
      </w:tabs>
    </w:pPr>
    <w:r>
      <w:t>June 2017</w:t>
    </w:r>
    <w:r w:rsidRPr="006C30B0">
      <w:tab/>
      <w:t xml:space="preserve">Page </w:t>
    </w:r>
    <w:r w:rsidRPr="006C30B0">
      <w:fldChar w:fldCharType="begin"/>
    </w:r>
    <w:r w:rsidRPr="006C30B0">
      <w:instrText xml:space="preserve"> PAGE   \* MERGEFORMAT </w:instrText>
    </w:r>
    <w:r w:rsidRPr="006C30B0">
      <w:fldChar w:fldCharType="separate"/>
    </w:r>
    <w:r w:rsidR="008D00E4">
      <w:rPr>
        <w:noProof/>
      </w:rPr>
      <w:t>1</w:t>
    </w:r>
    <w:r w:rsidRPr="006C30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5B0" w:rsidRDefault="00F745B0" w:rsidP="00F745B0">
      <w:pPr>
        <w:spacing w:after="0" w:line="240" w:lineRule="auto"/>
      </w:pPr>
      <w:r>
        <w:separator/>
      </w:r>
    </w:p>
  </w:footnote>
  <w:footnote w:type="continuationSeparator" w:id="0">
    <w:p w:rsidR="00F745B0" w:rsidRDefault="00F745B0" w:rsidP="00F74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B0"/>
    <w:rsid w:val="00083799"/>
    <w:rsid w:val="008D00E4"/>
    <w:rsid w:val="00F6216F"/>
    <w:rsid w:val="00F7394A"/>
    <w:rsid w:val="00F7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711AC0D-46B5-4689-A79C-6E71979A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B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5B0"/>
  </w:style>
  <w:style w:type="paragraph" w:styleId="Footer">
    <w:name w:val="footer"/>
    <w:basedOn w:val="Normal"/>
    <w:link w:val="FooterChar"/>
    <w:uiPriority w:val="99"/>
    <w:unhideWhenUsed/>
    <w:rsid w:val="00F74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5B0"/>
  </w:style>
  <w:style w:type="paragraph" w:styleId="BalloonText">
    <w:name w:val="Balloon Text"/>
    <w:basedOn w:val="Normal"/>
    <w:link w:val="BalloonTextChar"/>
    <w:uiPriority w:val="99"/>
    <w:semiHidden/>
    <w:unhideWhenUsed/>
    <w:rsid w:val="00F7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5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45B0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39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etermined.org/resources/detail/determined_student_involvement_in_iep_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F2EDE2"/>
      </a:dk2>
      <a:lt2>
        <a:srgbClr val="DFD4BB"/>
      </a:lt2>
      <a:accent1>
        <a:srgbClr val="5CA3D8"/>
      </a:accent1>
      <a:accent2>
        <a:srgbClr val="0D4170"/>
      </a:accent2>
      <a:accent3>
        <a:srgbClr val="95261F"/>
      </a:accent3>
      <a:accent4>
        <a:srgbClr val="1C75BB"/>
      </a:accent4>
      <a:accent5>
        <a:srgbClr val="0D4170"/>
      </a:accent5>
      <a:accent6>
        <a:srgbClr val="439539"/>
      </a:accent6>
      <a:hlink>
        <a:srgbClr val="0070C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muesst1</dc:creator>
  <cp:lastModifiedBy>Lindsay, Stefanie</cp:lastModifiedBy>
  <cp:revision>4</cp:revision>
  <dcterms:created xsi:type="dcterms:W3CDTF">2017-06-19T16:25:00Z</dcterms:created>
  <dcterms:modified xsi:type="dcterms:W3CDTF">2017-07-18T19:12:00Z</dcterms:modified>
</cp:coreProperties>
</file>