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33" w:rsidRPr="007E5C8B" w:rsidRDefault="007E5C8B">
      <w:pPr>
        <w:pStyle w:val="Title"/>
        <w:shd w:val="clear" w:color="auto" w:fill="FFFFFF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32"/>
          <w:szCs w:val="32"/>
        </w:rPr>
        <w:t xml:space="preserve">                    </w:t>
      </w:r>
      <w:bookmarkStart w:id="0" w:name="_GoBack"/>
      <w:bookmarkEnd w:id="0"/>
      <w:r w:rsidR="00036A24" w:rsidRPr="007E5C8B">
        <w:rPr>
          <w:rFonts w:asciiTheme="majorHAnsi" w:hAnsiTheme="majorHAnsi"/>
          <w:sz w:val="32"/>
          <w:szCs w:val="32"/>
        </w:rPr>
        <w:t>References</w:t>
      </w:r>
      <w:r>
        <w:rPr>
          <w:rFonts w:asciiTheme="majorHAnsi" w:hAnsiTheme="majorHAnsi"/>
          <w:sz w:val="32"/>
          <w:szCs w:val="32"/>
        </w:rPr>
        <w:tab/>
        <w:t xml:space="preserve">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                  Handout #5</w:t>
      </w:r>
    </w:p>
    <w:p w:rsidR="00A93633" w:rsidRPr="00F71B01" w:rsidRDefault="00A93633">
      <w:pPr>
        <w:shd w:val="clear" w:color="auto" w:fill="FFFFFF"/>
        <w:spacing w:after="0" w:line="240" w:lineRule="auto"/>
        <w:rPr>
          <w:rFonts w:asciiTheme="majorHAnsi" w:eastAsia="Arial" w:hAnsiTheme="majorHAnsi" w:cs="Arial"/>
          <w:color w:val="222222"/>
          <w:sz w:val="24"/>
          <w:szCs w:val="24"/>
        </w:rPr>
      </w:pPr>
    </w:p>
    <w:p w:rsidR="00CB2D4E" w:rsidRPr="00F71B01" w:rsidRDefault="00CB2D4E">
      <w:p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F71B01">
        <w:rPr>
          <w:rStyle w:val="FootnoteReference"/>
          <w:rFonts w:asciiTheme="majorHAnsi" w:hAnsiTheme="majorHAnsi"/>
          <w:i/>
          <w:sz w:val="24"/>
          <w:szCs w:val="24"/>
        </w:rPr>
        <w:footnoteReference w:id="1"/>
      </w:r>
      <w:r w:rsidR="00036A24" w:rsidRPr="00F71B01">
        <w:rPr>
          <w:rFonts w:asciiTheme="majorHAnsi" w:hAnsiTheme="majorHAnsi"/>
          <w:i/>
          <w:sz w:val="24"/>
          <w:szCs w:val="24"/>
        </w:rPr>
        <w:t>Pennsylvania Department of Ed: Southwest Ohio Special Education Resource Center</w:t>
      </w:r>
      <w:r w:rsidRPr="00F71B01">
        <w:rPr>
          <w:rFonts w:asciiTheme="majorHAnsi" w:hAnsiTheme="majorHAnsi"/>
          <w:i/>
          <w:sz w:val="24"/>
          <w:szCs w:val="24"/>
          <w:vertAlign w:val="superscript"/>
        </w:rPr>
        <w:endnoteReference w:id="1"/>
      </w:r>
    </w:p>
    <w:p w:rsidR="00CB2D4E" w:rsidRPr="00F71B01" w:rsidRDefault="00F30A9F">
      <w:p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hyperlink r:id="rId7">
        <w:r w:rsidR="00CB2D4E" w:rsidRPr="00F71B01">
          <w:rPr>
            <w:rFonts w:asciiTheme="majorHAnsi" w:hAnsiTheme="majorHAnsi"/>
            <w:i/>
            <w:sz w:val="24"/>
            <w:szCs w:val="24"/>
          </w:rPr>
          <w:t>Progress Monitoring the IEP - State Support Team 13</w:t>
        </w:r>
      </w:hyperlink>
    </w:p>
    <w:p w:rsidR="00CB2D4E" w:rsidRPr="00F71B01" w:rsidRDefault="00F30A9F">
      <w:pPr>
        <w:shd w:val="clear" w:color="auto" w:fill="FFFFFF"/>
        <w:spacing w:after="0" w:line="240" w:lineRule="auto"/>
        <w:rPr>
          <w:rFonts w:asciiTheme="majorHAnsi" w:hAnsiTheme="majorHAnsi"/>
          <w:color w:val="006621"/>
          <w:sz w:val="24"/>
          <w:szCs w:val="24"/>
        </w:rPr>
      </w:pPr>
      <w:hyperlink r:id="rId8">
        <w:r w:rsidR="00CB2D4E" w:rsidRPr="00F71B01">
          <w:rPr>
            <w:rFonts w:asciiTheme="majorHAnsi" w:hAnsiTheme="majorHAnsi"/>
            <w:color w:val="1155CC"/>
            <w:sz w:val="24"/>
            <w:szCs w:val="24"/>
            <w:u w:val="single"/>
          </w:rPr>
          <w:t>www.sst13.org/download/progress-monitoring-iep.../Progress-Monitoring-PPT.pdf</w:t>
        </w:r>
      </w:hyperlink>
      <w:r w:rsidR="00CB2D4E" w:rsidRPr="00F71B01">
        <w:rPr>
          <w:rFonts w:asciiTheme="majorHAnsi" w:hAnsiTheme="majorHAnsi"/>
          <w:color w:val="006621"/>
          <w:sz w:val="24"/>
          <w:szCs w:val="24"/>
          <w:vertAlign w:val="superscript"/>
        </w:rPr>
        <w:endnoteReference w:id="2"/>
      </w:r>
    </w:p>
    <w:p w:rsidR="00CB2D4E" w:rsidRPr="00F71B01" w:rsidRDefault="00CB2D4E">
      <w:pPr>
        <w:shd w:val="clear" w:color="auto" w:fill="FFFFFF"/>
        <w:spacing w:after="0" w:line="240" w:lineRule="auto"/>
        <w:rPr>
          <w:rFonts w:asciiTheme="majorHAnsi" w:hAnsiTheme="majorHAnsi"/>
          <w:color w:val="006621"/>
          <w:sz w:val="24"/>
          <w:szCs w:val="24"/>
        </w:rPr>
      </w:pPr>
    </w:p>
    <w:p w:rsidR="00CB2D4E" w:rsidRPr="00F71B01" w:rsidRDefault="00CB2D4E">
      <w:pPr>
        <w:shd w:val="clear" w:color="auto" w:fill="FFFFFF"/>
        <w:spacing w:after="0" w:line="240" w:lineRule="auto"/>
        <w:rPr>
          <w:rFonts w:asciiTheme="majorHAnsi" w:hAnsiTheme="majorHAnsi"/>
          <w:color w:val="006621"/>
          <w:sz w:val="24"/>
          <w:szCs w:val="24"/>
        </w:rPr>
      </w:pPr>
      <w:r w:rsidRPr="00F71B01">
        <w:rPr>
          <w:rFonts w:asciiTheme="majorHAnsi" w:hAnsiTheme="majorHAnsi"/>
          <w:i/>
          <w:sz w:val="24"/>
          <w:szCs w:val="24"/>
        </w:rPr>
        <w:t>Progress Monitoring Procedures</w:t>
      </w:r>
    </w:p>
    <w:p w:rsidR="00CB2D4E" w:rsidRPr="00F71B01" w:rsidRDefault="00F30A9F">
      <w:pPr>
        <w:shd w:val="clear" w:color="auto" w:fill="FFFFFF"/>
        <w:spacing w:after="0" w:line="240" w:lineRule="auto"/>
        <w:rPr>
          <w:rFonts w:asciiTheme="majorHAnsi" w:hAnsiTheme="majorHAnsi"/>
          <w:color w:val="006621"/>
          <w:sz w:val="24"/>
          <w:szCs w:val="24"/>
        </w:rPr>
      </w:pPr>
      <w:hyperlink r:id="rId9" w:anchor="2">
        <w:r w:rsidR="00CB2D4E" w:rsidRPr="00F71B01">
          <w:rPr>
            <w:rFonts w:asciiTheme="majorHAnsi" w:hAnsiTheme="majorHAnsi"/>
            <w:color w:val="0563C1"/>
            <w:sz w:val="24"/>
            <w:szCs w:val="24"/>
            <w:u w:val="single"/>
          </w:rPr>
          <w:t>https://www.educateiowa.gov/pk-12/special-education/iowas-guidance-quality-individualized-education-programs-ieps/progress#2</w:t>
        </w:r>
      </w:hyperlink>
      <w:r w:rsidR="00CB2D4E" w:rsidRPr="00F71B01">
        <w:rPr>
          <w:rFonts w:asciiTheme="majorHAnsi" w:hAnsiTheme="majorHAnsi"/>
          <w:color w:val="006621"/>
          <w:sz w:val="24"/>
          <w:szCs w:val="24"/>
        </w:rPr>
        <w:t>.</w:t>
      </w:r>
      <w:r w:rsidR="00CB2D4E" w:rsidRPr="00F71B01">
        <w:rPr>
          <w:rFonts w:asciiTheme="majorHAnsi" w:hAnsiTheme="majorHAnsi"/>
          <w:color w:val="006621"/>
          <w:sz w:val="24"/>
          <w:szCs w:val="24"/>
          <w:vertAlign w:val="superscript"/>
        </w:rPr>
        <w:endnoteReference w:id="3"/>
      </w:r>
    </w:p>
    <w:p w:rsidR="00CB2D4E" w:rsidRPr="00F71B01" w:rsidRDefault="00CB2D4E">
      <w:pPr>
        <w:shd w:val="clear" w:color="auto" w:fill="FFFFFF"/>
        <w:spacing w:after="0" w:line="240" w:lineRule="auto"/>
        <w:rPr>
          <w:rFonts w:asciiTheme="majorHAnsi" w:hAnsiTheme="majorHAnsi"/>
          <w:color w:val="006621"/>
          <w:sz w:val="24"/>
          <w:szCs w:val="24"/>
        </w:rPr>
      </w:pPr>
    </w:p>
    <w:p w:rsidR="00CB2D4E" w:rsidRPr="00F71B01" w:rsidRDefault="00CB2D4E">
      <w:pPr>
        <w:shd w:val="clear" w:color="auto" w:fill="FFFFFF"/>
        <w:spacing w:after="0" w:line="240" w:lineRule="auto"/>
        <w:rPr>
          <w:rFonts w:asciiTheme="majorHAnsi" w:hAnsiTheme="majorHAnsi"/>
          <w:color w:val="808080"/>
          <w:sz w:val="24"/>
          <w:szCs w:val="24"/>
        </w:rPr>
      </w:pPr>
      <w:r w:rsidRPr="00F71B01">
        <w:rPr>
          <w:rFonts w:asciiTheme="majorHAnsi" w:hAnsiTheme="majorHAnsi"/>
          <w:i/>
          <w:sz w:val="24"/>
          <w:szCs w:val="24"/>
        </w:rPr>
        <w:t xml:space="preserve">Student Progress Monitoring: What This Means for Your Child </w:t>
      </w:r>
      <w:hyperlink r:id="rId10">
        <w:r w:rsidRPr="00F71B01">
          <w:rPr>
            <w:rFonts w:asciiTheme="majorHAnsi" w:hAnsiTheme="majorHAnsi"/>
            <w:color w:val="0563C1"/>
            <w:sz w:val="24"/>
            <w:szCs w:val="24"/>
            <w:u w:val="single"/>
          </w:rPr>
          <w:t>http://readingrockets.org/article/student-progress-monitoring-what-means-your-child</w:t>
        </w:r>
      </w:hyperlink>
      <w:r w:rsidRPr="00F71B01">
        <w:rPr>
          <w:rFonts w:asciiTheme="majorHAnsi" w:hAnsiTheme="majorHAnsi"/>
          <w:color w:val="808080"/>
          <w:sz w:val="24"/>
          <w:szCs w:val="24"/>
          <w:vertAlign w:val="superscript"/>
        </w:rPr>
        <w:endnoteReference w:id="4"/>
      </w:r>
    </w:p>
    <w:p w:rsidR="00CB2D4E" w:rsidRPr="00F71B01" w:rsidRDefault="00CB2D4E">
      <w:pPr>
        <w:shd w:val="clear" w:color="auto" w:fill="FFFFFF"/>
        <w:spacing w:after="0" w:line="240" w:lineRule="auto"/>
        <w:rPr>
          <w:rFonts w:asciiTheme="majorHAnsi" w:hAnsiTheme="majorHAnsi"/>
          <w:color w:val="808080"/>
          <w:sz w:val="24"/>
          <w:szCs w:val="24"/>
        </w:rPr>
      </w:pPr>
    </w:p>
    <w:p w:rsidR="00CB2D4E" w:rsidRPr="00F71B01" w:rsidRDefault="00CB2D4E">
      <w:pPr>
        <w:spacing w:line="240" w:lineRule="auto"/>
        <w:rPr>
          <w:rFonts w:asciiTheme="majorHAnsi" w:hAnsiTheme="majorHAnsi"/>
          <w:sz w:val="24"/>
          <w:szCs w:val="24"/>
        </w:rPr>
      </w:pPr>
      <w:r w:rsidRPr="00F71B01">
        <w:rPr>
          <w:rFonts w:asciiTheme="majorHAnsi" w:hAnsiTheme="majorHAnsi"/>
          <w:i/>
          <w:sz w:val="24"/>
          <w:szCs w:val="24"/>
        </w:rPr>
        <w:t>Standards-based Individualized Education Program, A Guide for School Divisions</w:t>
      </w:r>
      <w:r w:rsidRPr="00F71B01">
        <w:rPr>
          <w:rFonts w:asciiTheme="majorHAnsi" w:hAnsiTheme="majorHAnsi"/>
          <w:i/>
          <w:sz w:val="24"/>
          <w:szCs w:val="24"/>
          <w:vertAlign w:val="superscript"/>
        </w:rPr>
        <w:endnoteReference w:id="5"/>
      </w:r>
      <w:hyperlink r:id="rId11">
        <w:r w:rsidRPr="00F71B01">
          <w:rPr>
            <w:rFonts w:asciiTheme="majorHAnsi" w:hAnsiTheme="majorHAnsi"/>
            <w:color w:val="0563C1"/>
            <w:sz w:val="24"/>
            <w:szCs w:val="24"/>
            <w:u w:val="single"/>
          </w:rPr>
          <w:t>www.doe.virginia.gov</w:t>
        </w:r>
      </w:hyperlink>
    </w:p>
    <w:p w:rsidR="00CB2D4E" w:rsidRPr="00F71B01" w:rsidRDefault="00CB2D4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71B01">
        <w:rPr>
          <w:rFonts w:asciiTheme="majorHAnsi" w:hAnsiTheme="majorHAnsi"/>
          <w:i/>
          <w:sz w:val="24"/>
          <w:szCs w:val="24"/>
        </w:rPr>
        <w:t>A Seven-Step Process to Creating Standards-Based IEPs.  IDEA That Works.</w:t>
      </w:r>
      <w:r w:rsidRPr="00F71B01">
        <w:rPr>
          <w:rFonts w:asciiTheme="majorHAnsi" w:hAnsiTheme="majorHAnsi"/>
          <w:sz w:val="24"/>
          <w:szCs w:val="24"/>
        </w:rPr>
        <w:t xml:space="preserve"> </w:t>
      </w:r>
      <w:r w:rsidRPr="00F71B01">
        <w:rPr>
          <w:rFonts w:asciiTheme="majorHAnsi" w:hAnsiTheme="majorHAnsi"/>
          <w:sz w:val="24"/>
          <w:szCs w:val="24"/>
          <w:vertAlign w:val="superscript"/>
        </w:rPr>
        <w:endnoteReference w:id="6"/>
      </w:r>
    </w:p>
    <w:p w:rsidR="00CB2D4E" w:rsidRPr="00F71B01" w:rsidRDefault="00F30A9F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12">
        <w:r w:rsidR="00CB2D4E" w:rsidRPr="00F71B01">
          <w:rPr>
            <w:rFonts w:asciiTheme="majorHAnsi" w:hAnsiTheme="majorHAnsi"/>
            <w:color w:val="1155CC"/>
            <w:sz w:val="24"/>
            <w:szCs w:val="24"/>
            <w:u w:val="single"/>
          </w:rPr>
          <w:t>http://www.nasdse.org/Portals/0/SevenStepProcesstoCreatingStandards-basedIEPs.pdf</w:t>
        </w:r>
      </w:hyperlink>
    </w:p>
    <w:p w:rsidR="00CB2D4E" w:rsidRPr="00F71B01" w:rsidRDefault="00CB2D4E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CB2D4E" w:rsidRPr="00F71B01" w:rsidRDefault="00CB2D4E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F71B01">
        <w:rPr>
          <w:rFonts w:asciiTheme="majorHAnsi" w:hAnsiTheme="majorHAnsi"/>
          <w:i/>
          <w:sz w:val="24"/>
          <w:szCs w:val="24"/>
        </w:rPr>
        <w:t xml:space="preserve">Tips for Setting &amp; Tracking IEP Goals. </w:t>
      </w:r>
    </w:p>
    <w:p w:rsidR="00CB2D4E" w:rsidRPr="00F71B01" w:rsidRDefault="00CB2D4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71B01">
        <w:rPr>
          <w:rFonts w:asciiTheme="majorHAnsi" w:hAnsiTheme="majorHAnsi"/>
          <w:sz w:val="24"/>
          <w:szCs w:val="24"/>
        </w:rPr>
        <w:t>http://www.teachhub.com/tips-setting-tracking-iep-goals</w:t>
      </w:r>
      <w:r w:rsidRPr="00F71B01">
        <w:rPr>
          <w:rFonts w:asciiTheme="majorHAnsi" w:hAnsiTheme="majorHAnsi"/>
          <w:sz w:val="24"/>
          <w:szCs w:val="24"/>
          <w:vertAlign w:val="superscript"/>
        </w:rPr>
        <w:endnoteReference w:id="7"/>
      </w:r>
    </w:p>
    <w:p w:rsidR="00CB2D4E" w:rsidRPr="00F71B01" w:rsidRDefault="00F30A9F">
      <w:pPr>
        <w:spacing w:before="96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hyperlink r:id="rId13">
        <w:r w:rsidR="00CB2D4E" w:rsidRPr="00F71B01">
          <w:rPr>
            <w:rFonts w:asciiTheme="majorHAnsi" w:hAnsiTheme="majorHAnsi"/>
            <w:color w:val="004B8D"/>
            <w:sz w:val="24"/>
            <w:szCs w:val="24"/>
            <w:u w:val="single"/>
          </w:rPr>
          <w:t>https://iris.peabody.vanderbilt.edu/iris-resource-locator/</w:t>
        </w:r>
      </w:hyperlink>
      <w:r w:rsidR="00CB2D4E" w:rsidRPr="00F71B01">
        <w:rPr>
          <w:rFonts w:asciiTheme="majorHAnsi" w:eastAsia="Times New Roman" w:hAnsiTheme="majorHAnsi" w:cs="Times New Roman"/>
          <w:sz w:val="24"/>
          <w:szCs w:val="24"/>
          <w:vertAlign w:val="superscript"/>
        </w:rPr>
        <w:endnoteReference w:id="8"/>
      </w:r>
    </w:p>
    <w:p w:rsidR="00A93633" w:rsidRPr="00F71B01" w:rsidRDefault="00F30A9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hyperlink r:id="rId14">
        <w:r w:rsidR="00036A24" w:rsidRPr="00F71B01">
          <w:rPr>
            <w:rFonts w:asciiTheme="majorHAnsi" w:eastAsia="Arial" w:hAnsiTheme="majorHAnsi" w:cs="Arial"/>
            <w:color w:val="004B8D"/>
            <w:sz w:val="24"/>
            <w:szCs w:val="24"/>
            <w:u w:val="single"/>
          </w:rPr>
          <w:t>http://training.eita-pa.org/course/info.php?id=94</w:t>
        </w:r>
      </w:hyperlink>
    </w:p>
    <w:p w:rsidR="00A93633" w:rsidRPr="00F71B01" w:rsidRDefault="00A9363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93633" w:rsidRPr="00F71B01" w:rsidRDefault="00036A2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71B01">
        <w:rPr>
          <w:rFonts w:asciiTheme="majorHAnsi" w:hAnsiTheme="majorHAnsi"/>
          <w:i/>
          <w:sz w:val="24"/>
          <w:szCs w:val="24"/>
        </w:rPr>
        <w:t>What Is Scientifically-Based Research on Progress Monitoring? Lynn S. Fuchs and Douglas Fuchs</w:t>
      </w:r>
    </w:p>
    <w:p w:rsidR="00A93633" w:rsidRPr="00F71B01" w:rsidRDefault="00F30A9F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15">
        <w:r w:rsidR="00036A24" w:rsidRPr="00F71B01">
          <w:rPr>
            <w:rFonts w:asciiTheme="majorHAnsi" w:hAnsiTheme="majorHAnsi"/>
            <w:color w:val="1155CC"/>
            <w:sz w:val="24"/>
            <w:szCs w:val="24"/>
            <w:u w:val="single"/>
          </w:rPr>
          <w:t>http://files.eric.ed.gov/fulltext/ED502460.pdf</w:t>
        </w:r>
      </w:hyperlink>
      <w:r w:rsidR="00036A24" w:rsidRPr="00F71B01">
        <w:rPr>
          <w:rFonts w:asciiTheme="majorHAnsi" w:hAnsiTheme="majorHAnsi"/>
          <w:sz w:val="24"/>
          <w:szCs w:val="24"/>
        </w:rPr>
        <w:t xml:space="preserve"> </w:t>
      </w:r>
    </w:p>
    <w:p w:rsidR="00A93633" w:rsidRPr="00F71B01" w:rsidRDefault="00036A24">
      <w:pPr>
        <w:spacing w:line="240" w:lineRule="auto"/>
        <w:rPr>
          <w:rFonts w:asciiTheme="majorHAnsi" w:eastAsia="Arial" w:hAnsiTheme="majorHAnsi" w:cs="Arial"/>
          <w:i/>
          <w:color w:val="1155CC"/>
          <w:sz w:val="24"/>
          <w:szCs w:val="24"/>
          <w:u w:val="single"/>
        </w:rPr>
      </w:pPr>
      <w:r w:rsidRPr="00F71B01">
        <w:rPr>
          <w:rFonts w:asciiTheme="majorHAnsi" w:eastAsia="Arial" w:hAnsiTheme="majorHAnsi" w:cs="Arial"/>
          <w:i/>
          <w:color w:val="222222"/>
          <w:sz w:val="24"/>
          <w:szCs w:val="24"/>
        </w:rPr>
        <w:t xml:space="preserve">National Center on Student Progress Monitoring. 1000 Thomas Jefferson Street NW, Washington, DC 20007. Tel: 866-770-6111; Fax: 202-403-5001; e-mail: studentprogress@air.org; Web site: </w:t>
      </w:r>
      <w:hyperlink r:id="rId16">
        <w:r w:rsidRPr="00F71B01">
          <w:rPr>
            <w:rFonts w:asciiTheme="majorHAnsi" w:eastAsia="Arial" w:hAnsiTheme="majorHAnsi" w:cs="Arial"/>
            <w:i/>
            <w:color w:val="1155CC"/>
            <w:sz w:val="24"/>
            <w:szCs w:val="24"/>
            <w:u w:val="single"/>
          </w:rPr>
          <w:t>http://www.studentprogress.org</w:t>
        </w:r>
      </w:hyperlink>
    </w:p>
    <w:p w:rsidR="00CB2D4E" w:rsidRDefault="00CB2D4E" w:rsidP="00CB2D4E">
      <w:pPr>
        <w:pStyle w:val="NoSpacing"/>
        <w:rPr>
          <w:rFonts w:asciiTheme="majorHAnsi" w:hAnsiTheme="majorHAnsi"/>
          <w:sz w:val="24"/>
          <w:szCs w:val="24"/>
        </w:rPr>
      </w:pPr>
      <w:r w:rsidRPr="00F71B01">
        <w:rPr>
          <w:rFonts w:asciiTheme="majorHAnsi" w:hAnsiTheme="majorHAnsi"/>
          <w:sz w:val="24"/>
          <w:szCs w:val="24"/>
        </w:rPr>
        <w:t xml:space="preserve">"Special Education | Ohio Department of Education." </w:t>
      </w:r>
      <w:hyperlink r:id="rId17" w:history="1">
        <w:r w:rsidR="00F71B01" w:rsidRPr="00320626">
          <w:rPr>
            <w:rStyle w:val="Hyperlink"/>
            <w:rFonts w:asciiTheme="majorHAnsi" w:hAnsiTheme="majorHAnsi"/>
            <w:sz w:val="24"/>
            <w:szCs w:val="24"/>
          </w:rPr>
          <w:t>http://education.ohio.gov/Topics/Special-Education. Accessed 27 Jun. 2018</w:t>
        </w:r>
      </w:hyperlink>
      <w:r w:rsidRPr="00F71B01">
        <w:rPr>
          <w:rFonts w:asciiTheme="majorHAnsi" w:hAnsiTheme="majorHAnsi"/>
          <w:sz w:val="24"/>
          <w:szCs w:val="24"/>
        </w:rPr>
        <w:t>.</w:t>
      </w:r>
    </w:p>
    <w:p w:rsidR="00F71B01" w:rsidRPr="00F71B01" w:rsidRDefault="00F71B01" w:rsidP="00CB2D4E">
      <w:pPr>
        <w:pStyle w:val="NoSpacing"/>
        <w:rPr>
          <w:rFonts w:asciiTheme="majorHAnsi" w:hAnsiTheme="majorHAnsi"/>
          <w:sz w:val="24"/>
          <w:szCs w:val="24"/>
        </w:rPr>
      </w:pPr>
    </w:p>
    <w:p w:rsidR="00CB2D4E" w:rsidRDefault="00CB2D4E" w:rsidP="00CB2D4E">
      <w:pPr>
        <w:pStyle w:val="NoSpacing"/>
        <w:rPr>
          <w:rFonts w:asciiTheme="majorHAnsi" w:hAnsiTheme="majorHAnsi"/>
          <w:sz w:val="24"/>
          <w:szCs w:val="24"/>
        </w:rPr>
      </w:pPr>
      <w:r w:rsidRPr="00F71B01">
        <w:rPr>
          <w:rFonts w:asciiTheme="majorHAnsi" w:hAnsiTheme="majorHAnsi"/>
          <w:sz w:val="24"/>
          <w:szCs w:val="24"/>
        </w:rPr>
        <w:t xml:space="preserve">"Progress Monitoring the IEP - State Support Team 13." </w:t>
      </w:r>
      <w:hyperlink r:id="rId18">
        <w:r w:rsidRPr="00F71B01">
          <w:rPr>
            <w:rFonts w:asciiTheme="majorHAnsi" w:hAnsiTheme="majorHAnsi"/>
            <w:color w:val="1155CC"/>
            <w:sz w:val="24"/>
            <w:szCs w:val="24"/>
            <w:u w:val="single"/>
          </w:rPr>
          <w:t>http://www.sst13.org/download/progress-monitoring-iep-goals/Progress-Monitoring-PPT.pdf</w:t>
        </w:r>
      </w:hyperlink>
      <w:r w:rsidRPr="00F71B01">
        <w:rPr>
          <w:rFonts w:asciiTheme="majorHAnsi" w:hAnsiTheme="majorHAnsi"/>
          <w:sz w:val="24"/>
          <w:szCs w:val="24"/>
        </w:rPr>
        <w:t>. Accessed 27 Jun. 2018.</w:t>
      </w:r>
    </w:p>
    <w:p w:rsidR="00F71B01" w:rsidRPr="00F71B01" w:rsidRDefault="00F71B01" w:rsidP="00CB2D4E">
      <w:pPr>
        <w:pStyle w:val="NoSpacing"/>
        <w:rPr>
          <w:rFonts w:asciiTheme="majorHAnsi" w:hAnsiTheme="majorHAnsi"/>
          <w:sz w:val="24"/>
          <w:szCs w:val="24"/>
        </w:rPr>
      </w:pPr>
    </w:p>
    <w:p w:rsidR="00CB2D4E" w:rsidRDefault="00CB2D4E" w:rsidP="00CB2D4E">
      <w:pPr>
        <w:pStyle w:val="NoSpacing"/>
        <w:rPr>
          <w:rFonts w:asciiTheme="majorHAnsi" w:hAnsiTheme="majorHAnsi"/>
          <w:sz w:val="24"/>
          <w:szCs w:val="24"/>
        </w:rPr>
      </w:pPr>
      <w:r w:rsidRPr="00F71B01">
        <w:rPr>
          <w:rFonts w:asciiTheme="majorHAnsi" w:hAnsiTheme="majorHAnsi"/>
          <w:sz w:val="24"/>
          <w:szCs w:val="24"/>
        </w:rPr>
        <w:t xml:space="preserve">"Progress Monitoring Procedures | Iowa Department of Education." </w:t>
      </w:r>
      <w:hyperlink r:id="rId19">
        <w:r w:rsidRPr="00F71B01">
          <w:rPr>
            <w:rFonts w:asciiTheme="majorHAnsi" w:hAnsiTheme="majorHAnsi"/>
            <w:color w:val="1155CC"/>
            <w:sz w:val="24"/>
            <w:szCs w:val="24"/>
            <w:u w:val="single"/>
          </w:rPr>
          <w:t>https://www.educateiowa.gov/pk-12/special-education/iowas-guidance-quality-individualized-education-programs-ieps/progress</w:t>
        </w:r>
      </w:hyperlink>
      <w:r w:rsidRPr="00F71B01">
        <w:rPr>
          <w:rFonts w:asciiTheme="majorHAnsi" w:hAnsiTheme="majorHAnsi"/>
          <w:sz w:val="24"/>
          <w:szCs w:val="24"/>
        </w:rPr>
        <w:t>. Accessed 27 Jun. 2018.</w:t>
      </w:r>
    </w:p>
    <w:p w:rsidR="00F71B01" w:rsidRPr="00F71B01" w:rsidRDefault="00F71B01" w:rsidP="00CB2D4E">
      <w:pPr>
        <w:pStyle w:val="NoSpacing"/>
        <w:rPr>
          <w:rFonts w:asciiTheme="majorHAnsi" w:hAnsiTheme="majorHAnsi"/>
          <w:sz w:val="24"/>
          <w:szCs w:val="24"/>
        </w:rPr>
      </w:pPr>
    </w:p>
    <w:p w:rsidR="00CB2D4E" w:rsidRDefault="00CB2D4E" w:rsidP="00CB2D4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71B01">
        <w:rPr>
          <w:rFonts w:asciiTheme="majorHAnsi" w:hAnsiTheme="majorHAnsi"/>
          <w:sz w:val="24"/>
          <w:szCs w:val="24"/>
        </w:rPr>
        <w:t xml:space="preserve">"Student Progress Monitoring: What This Means for Your Child ...." </w:t>
      </w:r>
      <w:hyperlink r:id="rId20">
        <w:r w:rsidRPr="00F71B01">
          <w:rPr>
            <w:rFonts w:asciiTheme="majorHAnsi" w:hAnsiTheme="majorHAnsi"/>
            <w:color w:val="1155CC"/>
            <w:sz w:val="24"/>
            <w:szCs w:val="24"/>
            <w:u w:val="single"/>
          </w:rPr>
          <w:t>http://www.readingrockets.org/article/student-progress-monitoring-what-means-your-child</w:t>
        </w:r>
      </w:hyperlink>
      <w:r w:rsidRPr="00F71B01">
        <w:rPr>
          <w:rFonts w:asciiTheme="majorHAnsi" w:hAnsiTheme="majorHAnsi"/>
          <w:sz w:val="24"/>
          <w:szCs w:val="24"/>
        </w:rPr>
        <w:t>. Accessed 27 Jun. 2018.</w:t>
      </w:r>
    </w:p>
    <w:p w:rsidR="00F71B01" w:rsidRPr="00F71B01" w:rsidRDefault="00F71B01" w:rsidP="00CB2D4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B2D4E" w:rsidRPr="00F71B01" w:rsidRDefault="00CB2D4E" w:rsidP="00CB2D4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71B01">
        <w:rPr>
          <w:rFonts w:asciiTheme="majorHAnsi" w:hAnsiTheme="majorHAnsi"/>
          <w:sz w:val="24"/>
          <w:szCs w:val="24"/>
        </w:rPr>
        <w:lastRenderedPageBreak/>
        <w:t xml:space="preserve">"Standards-Based Individualized Education Program (IEP) - Virginia ...." 28 Mar. 2016, </w:t>
      </w:r>
      <w:hyperlink r:id="rId21">
        <w:r w:rsidRPr="00F71B01">
          <w:rPr>
            <w:rFonts w:asciiTheme="majorHAnsi" w:hAnsiTheme="majorHAnsi"/>
            <w:color w:val="1155CC"/>
            <w:sz w:val="24"/>
            <w:szCs w:val="24"/>
            <w:u w:val="single"/>
          </w:rPr>
          <w:t>http://www.doe.virginia.gov/special_ed/iep_instruct_svcs/stds-based_iep/stds_based_iep_guidance.pdf</w:t>
        </w:r>
      </w:hyperlink>
      <w:r w:rsidRPr="00F71B01">
        <w:rPr>
          <w:rFonts w:asciiTheme="majorHAnsi" w:hAnsiTheme="majorHAnsi"/>
          <w:sz w:val="24"/>
          <w:szCs w:val="24"/>
        </w:rPr>
        <w:t>. Accessed 27 Jun. 2018.</w:t>
      </w:r>
    </w:p>
    <w:p w:rsidR="00CB2D4E" w:rsidRDefault="00CB2D4E" w:rsidP="00CB2D4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71B01">
        <w:rPr>
          <w:rFonts w:asciiTheme="majorHAnsi" w:hAnsiTheme="majorHAnsi"/>
          <w:sz w:val="24"/>
          <w:szCs w:val="24"/>
        </w:rPr>
        <w:t xml:space="preserve">"A Seven-Step Process to Creating Standards-based IEPs This ...." </w:t>
      </w:r>
      <w:hyperlink r:id="rId22">
        <w:r w:rsidRPr="00F71B01">
          <w:rPr>
            <w:rFonts w:asciiTheme="majorHAnsi" w:hAnsiTheme="majorHAnsi"/>
            <w:color w:val="1155CC"/>
            <w:sz w:val="24"/>
            <w:szCs w:val="24"/>
            <w:u w:val="single"/>
          </w:rPr>
          <w:t>https://education.ohio.gov/getattachment/Topics/Special-Education/Federal-and-State-Requirements/Federal-Resources/7StepProcesstoCreatingStandards-basedIEPs.pdf.aspx</w:t>
        </w:r>
      </w:hyperlink>
      <w:r w:rsidRPr="00F71B01">
        <w:rPr>
          <w:rFonts w:asciiTheme="majorHAnsi" w:hAnsiTheme="majorHAnsi"/>
          <w:sz w:val="24"/>
          <w:szCs w:val="24"/>
        </w:rPr>
        <w:t>. Accessed 27 Jun. 2018.</w:t>
      </w:r>
    </w:p>
    <w:p w:rsidR="00F71B01" w:rsidRPr="00F71B01" w:rsidRDefault="00F71B01" w:rsidP="00CB2D4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B2D4E" w:rsidRPr="00F71B01" w:rsidRDefault="00CB2D4E" w:rsidP="00CB2D4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71B01">
        <w:rPr>
          <w:rFonts w:asciiTheme="majorHAnsi" w:hAnsiTheme="majorHAnsi"/>
          <w:sz w:val="24"/>
          <w:szCs w:val="24"/>
        </w:rPr>
        <w:t xml:space="preserve">"Tips for Setting &amp; Tracking IEP Goals | TeachHUB." </w:t>
      </w:r>
      <w:hyperlink r:id="rId23">
        <w:r w:rsidRPr="00F71B01">
          <w:rPr>
            <w:rFonts w:asciiTheme="majorHAnsi" w:hAnsiTheme="majorHAnsi"/>
            <w:color w:val="1155CC"/>
            <w:sz w:val="24"/>
            <w:szCs w:val="24"/>
            <w:u w:val="single"/>
          </w:rPr>
          <w:t>http://www.teachhub.com/tips-setting-tracking-iep-goals</w:t>
        </w:r>
      </w:hyperlink>
      <w:r w:rsidRPr="00F71B01">
        <w:rPr>
          <w:rFonts w:asciiTheme="majorHAnsi" w:hAnsiTheme="majorHAnsi"/>
          <w:sz w:val="24"/>
          <w:szCs w:val="24"/>
        </w:rPr>
        <w:t>. Accessed 27 Jun. 2018.</w:t>
      </w:r>
    </w:p>
    <w:p w:rsidR="00CB2D4E" w:rsidRPr="00F71B01" w:rsidRDefault="00CB2D4E" w:rsidP="00CB2D4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71B01">
        <w:rPr>
          <w:rFonts w:asciiTheme="majorHAnsi" w:hAnsiTheme="majorHAnsi"/>
          <w:sz w:val="24"/>
          <w:szCs w:val="24"/>
        </w:rPr>
        <w:t xml:space="preserve">"IRIS | IRIS Resource Locator." </w:t>
      </w:r>
      <w:hyperlink r:id="rId24">
        <w:r w:rsidRPr="00F71B01">
          <w:rPr>
            <w:rFonts w:asciiTheme="majorHAnsi" w:hAnsiTheme="majorHAnsi"/>
            <w:color w:val="1155CC"/>
            <w:sz w:val="24"/>
            <w:szCs w:val="24"/>
            <w:u w:val="single"/>
          </w:rPr>
          <w:t>http://irisdashboarddemo.org/iris-resource-locator/</w:t>
        </w:r>
      </w:hyperlink>
      <w:r w:rsidRPr="00F71B01">
        <w:rPr>
          <w:rFonts w:asciiTheme="majorHAnsi" w:hAnsiTheme="majorHAnsi"/>
          <w:sz w:val="24"/>
          <w:szCs w:val="24"/>
        </w:rPr>
        <w:t>. Accessed 27 Jun. 2018.</w:t>
      </w:r>
    </w:p>
    <w:sectPr w:rsidR="00CB2D4E" w:rsidRPr="00F71B01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FA" w:rsidRDefault="000608FA">
      <w:pPr>
        <w:spacing w:after="0" w:line="240" w:lineRule="auto"/>
      </w:pPr>
      <w:r>
        <w:separator/>
      </w:r>
    </w:p>
  </w:endnote>
  <w:endnote w:type="continuationSeparator" w:id="0">
    <w:p w:rsidR="000608FA" w:rsidRDefault="000608FA">
      <w:pPr>
        <w:spacing w:after="0" w:line="240" w:lineRule="auto"/>
      </w:pPr>
      <w:r>
        <w:continuationSeparator/>
      </w:r>
    </w:p>
  </w:endnote>
  <w:endnote w:id="1">
    <w:p w:rsidR="00CB2D4E" w:rsidRDefault="00CB2D4E" w:rsidP="005B4E78">
      <w:pPr>
        <w:pStyle w:val="NoSpacing"/>
      </w:pPr>
    </w:p>
  </w:endnote>
  <w:endnote w:id="2">
    <w:p w:rsidR="00CB2D4E" w:rsidRDefault="00CB2D4E" w:rsidP="005B4E78">
      <w:pPr>
        <w:pStyle w:val="NoSpacing"/>
        <w:rPr>
          <w:sz w:val="20"/>
          <w:szCs w:val="20"/>
        </w:rPr>
      </w:pPr>
    </w:p>
  </w:endnote>
  <w:endnote w:id="3">
    <w:p w:rsidR="00CB2D4E" w:rsidRDefault="00CB2D4E" w:rsidP="005B4E78">
      <w:pPr>
        <w:pStyle w:val="NoSpacing"/>
        <w:rPr>
          <w:sz w:val="20"/>
          <w:szCs w:val="20"/>
        </w:rPr>
      </w:pPr>
    </w:p>
  </w:endnote>
  <w:endnote w:id="4">
    <w:p w:rsidR="00CB2D4E" w:rsidRDefault="00CB2D4E">
      <w:pPr>
        <w:spacing w:after="0" w:line="240" w:lineRule="auto"/>
        <w:rPr>
          <w:sz w:val="20"/>
          <w:szCs w:val="20"/>
        </w:rPr>
      </w:pPr>
    </w:p>
  </w:endnote>
  <w:endnote w:id="5">
    <w:p w:rsidR="00CB2D4E" w:rsidRDefault="00CB2D4E">
      <w:pPr>
        <w:spacing w:after="0" w:line="240" w:lineRule="auto"/>
        <w:rPr>
          <w:sz w:val="20"/>
          <w:szCs w:val="20"/>
        </w:rPr>
      </w:pPr>
    </w:p>
  </w:endnote>
  <w:endnote w:id="6">
    <w:p w:rsidR="00CB2D4E" w:rsidRDefault="00CB2D4E">
      <w:pPr>
        <w:spacing w:after="0" w:line="240" w:lineRule="auto"/>
        <w:rPr>
          <w:sz w:val="20"/>
          <w:szCs w:val="20"/>
        </w:rPr>
      </w:pPr>
    </w:p>
  </w:endnote>
  <w:endnote w:id="7">
    <w:p w:rsidR="00CB2D4E" w:rsidRDefault="00CB2D4E">
      <w:pPr>
        <w:spacing w:after="0" w:line="240" w:lineRule="auto"/>
        <w:rPr>
          <w:sz w:val="20"/>
          <w:szCs w:val="20"/>
        </w:rPr>
      </w:pPr>
    </w:p>
  </w:endnote>
  <w:endnote w:id="8">
    <w:p w:rsidR="00CB2D4E" w:rsidRDefault="00CB2D4E">
      <w:pPr>
        <w:spacing w:after="0" w:line="240" w:lineRule="auto"/>
        <w:rPr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FA" w:rsidRDefault="000608FA">
      <w:pPr>
        <w:spacing w:after="0" w:line="240" w:lineRule="auto"/>
      </w:pPr>
      <w:r>
        <w:separator/>
      </w:r>
    </w:p>
  </w:footnote>
  <w:footnote w:type="continuationSeparator" w:id="0">
    <w:p w:rsidR="000608FA" w:rsidRDefault="000608FA">
      <w:pPr>
        <w:spacing w:after="0" w:line="240" w:lineRule="auto"/>
      </w:pPr>
      <w:r>
        <w:continuationSeparator/>
      </w:r>
    </w:p>
  </w:footnote>
  <w:footnote w:id="1">
    <w:p w:rsidR="00CB2D4E" w:rsidRDefault="00CB2D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33"/>
    <w:rsid w:val="00036A24"/>
    <w:rsid w:val="000608FA"/>
    <w:rsid w:val="005B4E78"/>
    <w:rsid w:val="006D4B1B"/>
    <w:rsid w:val="007E5C8B"/>
    <w:rsid w:val="00A93633"/>
    <w:rsid w:val="00B42E3F"/>
    <w:rsid w:val="00B9203B"/>
    <w:rsid w:val="00CB2D4E"/>
    <w:rsid w:val="00F7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90E6D-E6BA-4D61-B824-0414C19D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4E78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B2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2D4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2D4E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CB2D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t13.org/download/progress-monitoring-iep.../Progress-Monitoring-PPT.pdf" TargetMode="External"/><Relationship Id="rId13" Type="http://schemas.openxmlformats.org/officeDocument/2006/relationships/hyperlink" Target="https://iris.peabody.vanderbilt.edu/iris-resource-locator/" TargetMode="External"/><Relationship Id="rId18" Type="http://schemas.openxmlformats.org/officeDocument/2006/relationships/hyperlink" Target="http://www.sst13.org/download/progress-monitoring-iep-goals/Progress-Monitoring-PPT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oe.virginia.gov/special_ed/iep_instruct_svcs/stds-based_iep/stds_based_iep_guidance.pdf" TargetMode="External"/><Relationship Id="rId7" Type="http://schemas.openxmlformats.org/officeDocument/2006/relationships/hyperlink" Target="http://www.sst13.org/download/progress-monitoring-iep-goals/Progress-Monitoring-PPT.pdf" TargetMode="External"/><Relationship Id="rId12" Type="http://schemas.openxmlformats.org/officeDocument/2006/relationships/hyperlink" Target="http://www.nasdse.org/Portals/0/SevenStepProcesstoCreatingStandards-basedIEPs.pdf" TargetMode="External"/><Relationship Id="rId17" Type="http://schemas.openxmlformats.org/officeDocument/2006/relationships/hyperlink" Target="http://education.ohio.gov/Topics/Special-Education.%20Accessed%2027%20Jun.%2020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progress.org" TargetMode="External"/><Relationship Id="rId20" Type="http://schemas.openxmlformats.org/officeDocument/2006/relationships/hyperlink" Target="http://www.readingrockets.org/article/student-progress-monitoring-what-means-your-chil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oe.virginia.gov" TargetMode="External"/><Relationship Id="rId24" Type="http://schemas.openxmlformats.org/officeDocument/2006/relationships/hyperlink" Target="http://irisdashboarddemo.org/iris-resource-locato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les.eric.ed.gov/fulltext/ED502460.pdf" TargetMode="External"/><Relationship Id="rId23" Type="http://schemas.openxmlformats.org/officeDocument/2006/relationships/hyperlink" Target="http://www.teachhub.com/tips-setting-tracking-iep-goals" TargetMode="External"/><Relationship Id="rId10" Type="http://schemas.openxmlformats.org/officeDocument/2006/relationships/hyperlink" Target="http://readingrockets.org/article/student-progress-monitoring-what-means-your-child" TargetMode="External"/><Relationship Id="rId19" Type="http://schemas.openxmlformats.org/officeDocument/2006/relationships/hyperlink" Target="https://www.educateiowa.gov/pk-12/special-education/iowas-guidance-quality-individualized-education-programs-ieps/prog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eiowa.gov/pk-12/special-education/iowas-guidance-quality-individualized-education-programs-ieps/progress" TargetMode="External"/><Relationship Id="rId14" Type="http://schemas.openxmlformats.org/officeDocument/2006/relationships/hyperlink" Target="http://training.eita-pa.org/course/info.php?id=94" TargetMode="External"/><Relationship Id="rId22" Type="http://schemas.openxmlformats.org/officeDocument/2006/relationships/hyperlink" Target="https://education.ohio.gov/getattachment/Topics/Special-Education/Federal-and-State-Requirements/Federal-Resources/7StepProcesstoCreatingStandards-basedIEPs.pdf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6E27C-25EB-4096-8085-5F38CABE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See, Susan</dc:creator>
  <cp:lastModifiedBy>See, Susan</cp:lastModifiedBy>
  <cp:revision>2</cp:revision>
  <cp:lastPrinted>2018-07-11T16:56:00Z</cp:lastPrinted>
  <dcterms:created xsi:type="dcterms:W3CDTF">2018-11-12T17:54:00Z</dcterms:created>
  <dcterms:modified xsi:type="dcterms:W3CDTF">2018-11-12T17:54:00Z</dcterms:modified>
</cp:coreProperties>
</file>