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"/>
        <w:gridCol w:w="3221"/>
        <w:gridCol w:w="4022"/>
        <w:gridCol w:w="4320"/>
        <w:gridCol w:w="3600"/>
        <w:gridCol w:w="3315"/>
      </w:tblGrid>
      <w:tr w:rsidR="0016111D" w:rsidRPr="0016111D" w14:paraId="285C181B" w14:textId="77777777" w:rsidTr="0016111D">
        <w:trPr>
          <w:trHeight w:val="285"/>
        </w:trPr>
        <w:tc>
          <w:tcPr>
            <w:tcW w:w="0" w:type="auto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536BD1" w14:textId="77777777" w:rsidR="0016111D" w:rsidRPr="0016111D" w:rsidRDefault="0016111D" w:rsidP="001611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11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Missouri SW-PBS ETLP Practice Profile</w:t>
            </w:r>
          </w:p>
        </w:tc>
      </w:tr>
      <w:tr w:rsidR="0016111D" w:rsidRPr="0016111D" w14:paraId="0340352D" w14:textId="77777777" w:rsidTr="0016111D">
        <w:trPr>
          <w:trHeight w:val="540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157BED" w14:textId="77777777" w:rsidR="0016111D" w:rsidRPr="0016111D" w:rsidRDefault="0016111D" w:rsidP="001611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16111D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PRACTICE: A continuum or menu of strategies to encourage appropriate behavior has been developed.</w:t>
            </w:r>
            <w:r w:rsidRPr="0016111D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br/>
              <w:t>Positive specific performance feedback is provided using a variety of strategies and at a ratio of 4:1.</w:t>
            </w:r>
          </w:p>
        </w:tc>
      </w:tr>
      <w:tr w:rsidR="0016111D" w:rsidRPr="0016111D" w14:paraId="55700499" w14:textId="77777777" w:rsidTr="0016111D">
        <w:trPr>
          <w:trHeight w:val="300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44BF69" w14:textId="77777777" w:rsidR="0016111D" w:rsidRPr="0016111D" w:rsidRDefault="0016111D" w:rsidP="001611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16111D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Encouraging Expected Behavior</w:t>
            </w:r>
          </w:p>
        </w:tc>
      </w:tr>
      <w:tr w:rsidR="0016111D" w:rsidRPr="0016111D" w14:paraId="012DAD14" w14:textId="77777777" w:rsidTr="0016111D">
        <w:trPr>
          <w:trHeight w:val="690"/>
        </w:trPr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D502D" w14:textId="77777777" w:rsidR="0016111D" w:rsidRPr="0016111D" w:rsidRDefault="0016111D" w:rsidP="0016111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111D">
              <w:rPr>
                <w:rFonts w:ascii="Calibri" w:hAnsi="Calibri" w:cs="Calibri"/>
                <w:b/>
                <w:bCs/>
                <w:color w:val="000000"/>
              </w:rPr>
              <w:t>Essential Functions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9AC16" w14:textId="77777777" w:rsidR="0016111D" w:rsidRPr="0016111D" w:rsidRDefault="0016111D" w:rsidP="0016111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111D">
              <w:rPr>
                <w:rFonts w:ascii="Calibri" w:hAnsi="Calibri" w:cs="Calibri"/>
                <w:b/>
                <w:bCs/>
                <w:color w:val="000000"/>
              </w:rPr>
              <w:t>Exemplary/ Ideal Implementation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B8462" w14:textId="77777777" w:rsidR="0016111D" w:rsidRPr="0016111D" w:rsidRDefault="0016111D" w:rsidP="0016111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111D">
              <w:rPr>
                <w:rFonts w:ascii="Calibri" w:hAnsi="Calibri" w:cs="Calibri"/>
                <w:b/>
                <w:bCs/>
                <w:color w:val="000000"/>
              </w:rPr>
              <w:t>Proficient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528CE1" w14:textId="77777777" w:rsidR="0016111D" w:rsidRPr="0016111D" w:rsidRDefault="0016111D" w:rsidP="0016111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111D">
              <w:rPr>
                <w:rFonts w:ascii="Calibri" w:hAnsi="Calibri" w:cs="Calibri"/>
                <w:b/>
                <w:bCs/>
                <w:color w:val="000000"/>
              </w:rPr>
              <w:t>Close to Proficient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34F15" w14:textId="77777777" w:rsidR="0016111D" w:rsidRPr="0016111D" w:rsidRDefault="0016111D" w:rsidP="0016111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111D">
              <w:rPr>
                <w:rFonts w:ascii="Calibri" w:hAnsi="Calibri" w:cs="Calibri"/>
                <w:b/>
                <w:bCs/>
                <w:color w:val="000000"/>
              </w:rPr>
              <w:t>Far from Proficient</w:t>
            </w:r>
          </w:p>
        </w:tc>
      </w:tr>
      <w:tr w:rsidR="0016111D" w:rsidRPr="0016111D" w14:paraId="5DC73E72" w14:textId="77777777" w:rsidTr="0016111D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558094" w14:textId="77777777" w:rsidR="0016111D" w:rsidRPr="0016111D" w:rsidRDefault="0016111D" w:rsidP="0016111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327CF6" w14:textId="77777777" w:rsidR="0016111D" w:rsidRPr="0016111D" w:rsidRDefault="0016111D" w:rsidP="0016111D">
            <w:pPr>
              <w:rPr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F0F4CF" w14:textId="77777777" w:rsidR="0016111D" w:rsidRPr="0016111D" w:rsidRDefault="0016111D" w:rsidP="0016111D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EC8463" w14:textId="77777777" w:rsidR="0016111D" w:rsidRPr="0016111D" w:rsidRDefault="0016111D" w:rsidP="0016111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12" w:space="0" w:color="231F20"/>
              <w:right w:val="single" w:sz="12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9FA5FA" w14:textId="77777777" w:rsidR="0016111D" w:rsidRPr="0016111D" w:rsidRDefault="0016111D" w:rsidP="0016111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1611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(Skill is emerging, but not yet to ideal proficiency. Coaching is recommended.)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AF43C3" w14:textId="77777777" w:rsidR="0016111D" w:rsidRPr="0016111D" w:rsidRDefault="0016111D" w:rsidP="0016111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1611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(Follow-up professional development and coaching is critical.)</w:t>
            </w:r>
          </w:p>
        </w:tc>
      </w:tr>
      <w:tr w:rsidR="0016111D" w:rsidRPr="0016111D" w14:paraId="1B93CA0D" w14:textId="77777777" w:rsidTr="0016111D">
        <w:trPr>
          <w:trHeight w:val="256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B37481" w14:textId="77777777" w:rsidR="0016111D" w:rsidRPr="0016111D" w:rsidRDefault="0016111D" w:rsidP="0016111D">
            <w:pPr>
              <w:jc w:val="center"/>
              <w:rPr>
                <w:rFonts w:ascii="Calibri" w:hAnsi="Calibri" w:cs="Calibri"/>
                <w:color w:val="000000"/>
              </w:rPr>
            </w:pPr>
            <w:r w:rsidRPr="0016111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895194" w14:textId="77777777" w:rsidR="0016111D" w:rsidRPr="0016111D" w:rsidRDefault="0016111D" w:rsidP="0016111D">
            <w:pPr>
              <w:rPr>
                <w:rFonts w:ascii="Calibri" w:hAnsi="Calibri" w:cs="Calibri"/>
                <w:color w:val="000000"/>
              </w:rPr>
            </w:pPr>
            <w:r w:rsidRPr="0016111D">
              <w:rPr>
                <w:rFonts w:ascii="Calibri" w:hAnsi="Calibri" w:cs="Calibri"/>
                <w:color w:val="000000"/>
              </w:rPr>
              <w:t>A menu of reinforcers has been developed for the classroom that include social attention, activities and tangible items that appeal to all student needs including:</w:t>
            </w:r>
            <w:r w:rsidRPr="0016111D">
              <w:rPr>
                <w:rFonts w:ascii="Calibri" w:hAnsi="Calibri" w:cs="Calibri"/>
                <w:color w:val="000000"/>
              </w:rPr>
              <w:br/>
            </w:r>
            <w:r w:rsidRPr="0016111D">
              <w:rPr>
                <w:rFonts w:ascii="Calibri" w:hAnsi="Calibri" w:cs="Calibri"/>
                <w:color w:val="000000"/>
              </w:rPr>
              <w:br/>
              <w:t>Free and frequent reinforcement</w:t>
            </w:r>
          </w:p>
        </w:tc>
        <w:tc>
          <w:tcPr>
            <w:tcW w:w="4022" w:type="dxa"/>
            <w:tcBorders>
              <w:top w:val="single" w:sz="6" w:space="0" w:color="CCCCCC"/>
              <w:left w:val="single" w:sz="6" w:space="0" w:color="CCCCCC"/>
              <w:bottom w:val="single" w:sz="12" w:space="0" w:color="231F2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A483F5" w14:textId="756736C0" w:rsidR="0016111D" w:rsidRDefault="0016111D" w:rsidP="0016111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6111D">
              <w:rPr>
                <w:rFonts w:ascii="Calibri" w:eastAsia="Times New Roman" w:hAnsi="Calibri" w:cs="Calibri"/>
                <w:i/>
                <w:iCs/>
                <w:color w:val="000000"/>
              </w:rPr>
              <w:t>Non-contingent attention is evident in teacher and student interactions across settings and activities.  </w:t>
            </w:r>
          </w:p>
          <w:p w14:paraId="490B7701" w14:textId="4FD5943B" w:rsidR="0016111D" w:rsidRPr="0016111D" w:rsidRDefault="0016111D" w:rsidP="0016111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6111D">
              <w:rPr>
                <w:rFonts w:ascii="Calibri" w:eastAsia="Times New Roman" w:hAnsi="Calibri" w:cs="Calibri"/>
                <w:i/>
                <w:iCs/>
                <w:color w:val="000000"/>
              </w:rPr>
              <w:t>Contingent attention is evident in teacher and student interactions across settings and activities with consistency, fidelity, and equity.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12" w:space="0" w:color="231F20"/>
              <w:right w:val="single" w:sz="12" w:space="0" w:color="231F2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219DC9" w14:textId="77777777" w:rsidR="0016111D" w:rsidRDefault="0016111D" w:rsidP="0016111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6111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Non-contingent attention is attention provided by the teacher regardless of performance (smiles, greetings, conversations). </w:t>
            </w:r>
          </w:p>
          <w:p w14:paraId="57E12BD7" w14:textId="13AC6168" w:rsidR="0016111D" w:rsidRPr="0016111D" w:rsidRDefault="0016111D" w:rsidP="0016111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6111D">
              <w:rPr>
                <w:rFonts w:ascii="Calibri" w:eastAsia="Times New Roman" w:hAnsi="Calibri" w:cs="Calibri"/>
                <w:i/>
                <w:iCs/>
                <w:color w:val="000000"/>
              </w:rPr>
              <w:t>Contingent attention is given by the teacher right after the desired behavior takes place (specific positive feedback after following teacher directions). 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12" w:space="0" w:color="231F20"/>
              <w:right w:val="single" w:sz="12" w:space="0" w:color="231F2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EC7531" w14:textId="77777777" w:rsidR="0016111D" w:rsidRDefault="0016111D" w:rsidP="0016111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231F20"/>
              </w:rPr>
            </w:pPr>
            <w:r w:rsidRPr="0016111D">
              <w:rPr>
                <w:rFonts w:ascii="Calibri" w:eastAsia="Times New Roman" w:hAnsi="Calibri" w:cs="Calibri"/>
                <w:i/>
                <w:iCs/>
                <w:color w:val="231F20"/>
              </w:rPr>
              <w:t>Non-contingent reinforcement is infrequent, inconsistent, or inequitable.  </w:t>
            </w:r>
          </w:p>
          <w:p w14:paraId="745BC612" w14:textId="7647C8BA" w:rsidR="0016111D" w:rsidRPr="0016111D" w:rsidRDefault="0016111D" w:rsidP="0016111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231F20"/>
              </w:rPr>
            </w:pPr>
            <w:r w:rsidRPr="0016111D">
              <w:rPr>
                <w:rFonts w:ascii="Calibri" w:eastAsia="Times New Roman" w:hAnsi="Calibri" w:cs="Calibri"/>
                <w:i/>
                <w:iCs/>
                <w:color w:val="231F20"/>
              </w:rPr>
              <w:t>Contingent attention is infrequent, inconsistent, or inequitable.  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12" w:space="0" w:color="231F20"/>
              <w:right w:val="single" w:sz="12" w:space="0" w:color="231F2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4EA053" w14:textId="77777777" w:rsidR="0016111D" w:rsidRDefault="0016111D" w:rsidP="0016111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231F20"/>
              </w:rPr>
            </w:pPr>
            <w:r w:rsidRPr="0016111D">
              <w:rPr>
                <w:rFonts w:ascii="Calibri" w:eastAsia="Times New Roman" w:hAnsi="Calibri" w:cs="Calibri"/>
                <w:i/>
                <w:iCs/>
                <w:color w:val="231F20"/>
              </w:rPr>
              <w:t xml:space="preserve">No evidence of non-contingent attention OR </w:t>
            </w:r>
          </w:p>
          <w:p w14:paraId="0A22A5E0" w14:textId="77777777" w:rsidR="0016111D" w:rsidRDefault="0016111D" w:rsidP="0016111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231F20"/>
              </w:rPr>
            </w:pPr>
            <w:r>
              <w:rPr>
                <w:rFonts w:ascii="Calibri" w:eastAsia="Times New Roman" w:hAnsi="Calibri" w:cs="Calibri"/>
                <w:i/>
                <w:iCs/>
                <w:color w:val="231F20"/>
              </w:rPr>
              <w:t>N</w:t>
            </w:r>
            <w:r w:rsidRPr="0016111D">
              <w:rPr>
                <w:rFonts w:ascii="Calibri" w:eastAsia="Times New Roman" w:hAnsi="Calibri" w:cs="Calibri"/>
                <w:i/>
                <w:iCs/>
                <w:color w:val="231F20"/>
              </w:rPr>
              <w:t>on-contingent attention is insincere, negative, or sarcastic.  </w:t>
            </w:r>
          </w:p>
          <w:p w14:paraId="7FADE01E" w14:textId="77777777" w:rsidR="0016111D" w:rsidRDefault="0016111D" w:rsidP="0016111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231F20"/>
              </w:rPr>
            </w:pPr>
            <w:r w:rsidRPr="0016111D">
              <w:rPr>
                <w:rFonts w:ascii="Calibri" w:eastAsia="Times New Roman" w:hAnsi="Calibri" w:cs="Calibri"/>
                <w:i/>
                <w:iCs/>
                <w:color w:val="231F20"/>
              </w:rPr>
              <w:t xml:space="preserve">No evidence of contingent attention OR </w:t>
            </w:r>
          </w:p>
          <w:p w14:paraId="7FCAA11D" w14:textId="48C8A792" w:rsidR="0016111D" w:rsidRPr="0016111D" w:rsidRDefault="0016111D" w:rsidP="0016111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231F20"/>
              </w:rPr>
            </w:pPr>
            <w:r>
              <w:rPr>
                <w:rFonts w:ascii="Calibri" w:eastAsia="Times New Roman" w:hAnsi="Calibri" w:cs="Calibri"/>
                <w:i/>
                <w:iCs/>
                <w:color w:val="231F20"/>
              </w:rPr>
              <w:t>C</w:t>
            </w:r>
            <w:r w:rsidRPr="0016111D">
              <w:rPr>
                <w:rFonts w:ascii="Calibri" w:eastAsia="Times New Roman" w:hAnsi="Calibri" w:cs="Calibri"/>
                <w:i/>
                <w:iCs/>
                <w:color w:val="231F20"/>
              </w:rPr>
              <w:t>ontingent attention is used negatively or incorrectly.</w:t>
            </w:r>
          </w:p>
        </w:tc>
      </w:tr>
      <w:tr w:rsidR="0016111D" w:rsidRPr="0016111D" w14:paraId="1D0D6910" w14:textId="77777777" w:rsidTr="0016111D">
        <w:trPr>
          <w:trHeight w:val="288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BB1996" w14:textId="77777777" w:rsidR="0016111D" w:rsidRPr="0016111D" w:rsidRDefault="0016111D" w:rsidP="0016111D">
            <w:pPr>
              <w:jc w:val="center"/>
              <w:rPr>
                <w:rFonts w:ascii="Calibri" w:hAnsi="Calibri" w:cs="Calibri"/>
                <w:color w:val="000000"/>
              </w:rPr>
            </w:pPr>
            <w:r w:rsidRPr="0016111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231F2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D14033" w14:textId="77777777" w:rsidR="0016111D" w:rsidRPr="0016111D" w:rsidRDefault="0016111D" w:rsidP="0016111D">
            <w:pPr>
              <w:rPr>
                <w:rFonts w:ascii="Calibri" w:hAnsi="Calibri" w:cs="Calibri"/>
                <w:color w:val="000000"/>
              </w:rPr>
            </w:pPr>
            <w:r w:rsidRPr="0016111D">
              <w:rPr>
                <w:rFonts w:ascii="Calibri" w:hAnsi="Calibri" w:cs="Calibri"/>
                <w:color w:val="000000"/>
              </w:rPr>
              <w:t>A menu of reinforcers has been developed for the classroom that include social attention, activities and tangible items that appeal to all student needs including:</w:t>
            </w:r>
            <w:r w:rsidRPr="0016111D">
              <w:rPr>
                <w:rFonts w:ascii="Calibri" w:hAnsi="Calibri" w:cs="Calibri"/>
                <w:color w:val="000000"/>
              </w:rPr>
              <w:br/>
            </w:r>
            <w:r w:rsidRPr="0016111D">
              <w:rPr>
                <w:rFonts w:ascii="Calibri" w:hAnsi="Calibri" w:cs="Calibri"/>
                <w:color w:val="000000"/>
              </w:rPr>
              <w:br/>
              <w:t>Intermittent reinforcement</w:t>
            </w:r>
          </w:p>
        </w:tc>
        <w:tc>
          <w:tcPr>
            <w:tcW w:w="40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231F2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C54AEE" w14:textId="51418D0C" w:rsidR="0016111D" w:rsidRDefault="0016111D" w:rsidP="0016111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231F20"/>
              </w:rPr>
            </w:pPr>
            <w:r w:rsidRPr="0016111D">
              <w:rPr>
                <w:rFonts w:ascii="Calibri" w:eastAsia="Times New Roman" w:hAnsi="Calibri" w:cs="Calibri"/>
                <w:i/>
                <w:iCs/>
                <w:color w:val="231F20"/>
              </w:rPr>
              <w:t>Teacher and students work together to develop goals working toward desired context appropriate occasional reinforcers (</w:t>
            </w:r>
            <w:r w:rsidR="00651F6B">
              <w:rPr>
                <w:rFonts w:ascii="Calibri" w:eastAsia="Times New Roman" w:hAnsi="Calibri" w:cs="Calibri"/>
                <w:i/>
                <w:iCs/>
                <w:color w:val="231F20"/>
              </w:rPr>
              <w:t xml:space="preserve">e.g. </w:t>
            </w:r>
            <w:r w:rsidRPr="0016111D">
              <w:rPr>
                <w:rFonts w:ascii="Calibri" w:eastAsia="Times New Roman" w:hAnsi="Calibri" w:cs="Calibri"/>
                <w:i/>
                <w:iCs/>
                <w:color w:val="231F20"/>
              </w:rPr>
              <w:t>extra recess time, class game, funny video</w:t>
            </w:r>
            <w:r w:rsidR="00651F6B">
              <w:rPr>
                <w:rFonts w:ascii="Calibri" w:eastAsia="Times New Roman" w:hAnsi="Calibri" w:cs="Calibri"/>
                <w:i/>
                <w:iCs/>
                <w:color w:val="231F20"/>
              </w:rPr>
              <w:t>)</w:t>
            </w:r>
            <w:r w:rsidR="002E3997">
              <w:rPr>
                <w:rFonts w:ascii="Calibri" w:eastAsia="Times New Roman" w:hAnsi="Calibri" w:cs="Calibri"/>
                <w:i/>
                <w:iCs/>
                <w:color w:val="231F20"/>
              </w:rPr>
              <w:t>.</w:t>
            </w:r>
          </w:p>
          <w:p w14:paraId="51989A8D" w14:textId="2554F4F2" w:rsidR="0016111D" w:rsidRPr="0016111D" w:rsidRDefault="0016111D" w:rsidP="0016111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231F20"/>
              </w:rPr>
            </w:pPr>
            <w:r>
              <w:rPr>
                <w:rFonts w:ascii="Calibri" w:eastAsia="Times New Roman" w:hAnsi="Calibri" w:cs="Calibri"/>
                <w:i/>
                <w:iCs/>
                <w:color w:val="231F20"/>
              </w:rPr>
              <w:t xml:space="preserve">Additional </w:t>
            </w:r>
            <w:r w:rsidRPr="0016111D">
              <w:rPr>
                <w:rFonts w:ascii="Calibri" w:eastAsia="Times New Roman" w:hAnsi="Calibri" w:cs="Calibri"/>
                <w:i/>
                <w:iCs/>
                <w:color w:val="231F20"/>
              </w:rPr>
              <w:t xml:space="preserve">teacher driven occasional reinforcers (positive phone call or post card home) </w:t>
            </w:r>
            <w:r>
              <w:rPr>
                <w:rFonts w:ascii="Calibri" w:eastAsia="Times New Roman" w:hAnsi="Calibri" w:cs="Calibri"/>
                <w:i/>
                <w:iCs/>
                <w:color w:val="231F20"/>
              </w:rPr>
              <w:t xml:space="preserve">are </w:t>
            </w:r>
            <w:r w:rsidRPr="0016111D">
              <w:rPr>
                <w:rFonts w:ascii="Calibri" w:eastAsia="Times New Roman" w:hAnsi="Calibri" w:cs="Calibri"/>
                <w:i/>
                <w:iCs/>
                <w:color w:val="231F20"/>
              </w:rPr>
              <w:t>provided with consistency, fidelity, and equity.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231F2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6DEBA3" w14:textId="77777777" w:rsidR="0016111D" w:rsidRPr="0016111D" w:rsidRDefault="0016111D" w:rsidP="0016111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231F20"/>
              </w:rPr>
            </w:pPr>
            <w:r w:rsidRPr="0016111D">
              <w:rPr>
                <w:rFonts w:ascii="Calibri" w:eastAsia="Times New Roman" w:hAnsi="Calibri" w:cs="Calibri"/>
                <w:i/>
                <w:iCs/>
                <w:color w:val="231F20"/>
              </w:rPr>
              <w:t>The teacher provides opportunities for students to earn or receive occasional reinforcement (individual, small group, whole group) appropriate for context (homework pass, break time, positive phone call home).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231F2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F5B2F2" w14:textId="77777777" w:rsidR="0016111D" w:rsidRPr="0016111D" w:rsidRDefault="0016111D" w:rsidP="0016111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231F20"/>
              </w:rPr>
            </w:pPr>
            <w:r w:rsidRPr="0016111D">
              <w:rPr>
                <w:rFonts w:ascii="Calibri" w:eastAsia="Times New Roman" w:hAnsi="Calibri" w:cs="Calibri"/>
                <w:i/>
                <w:iCs/>
                <w:color w:val="231F20"/>
              </w:rPr>
              <w:t>Opportunities for occasional reinforcement are infrequent, inconsistent, or inequitable.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12" w:space="0" w:color="231F20"/>
              <w:right w:val="single" w:sz="12" w:space="0" w:color="231F2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DEA283" w14:textId="77777777" w:rsidR="0016111D" w:rsidRPr="0016111D" w:rsidRDefault="0016111D" w:rsidP="0016111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231F20"/>
              </w:rPr>
            </w:pPr>
            <w:r w:rsidRPr="0016111D">
              <w:rPr>
                <w:rFonts w:ascii="Calibri" w:eastAsia="Times New Roman" w:hAnsi="Calibri" w:cs="Calibri"/>
                <w:i/>
                <w:iCs/>
                <w:color w:val="231F20"/>
              </w:rPr>
              <w:t>No evidence of opportunities for occasional reinforcement.</w:t>
            </w:r>
          </w:p>
        </w:tc>
      </w:tr>
      <w:tr w:rsidR="0016111D" w:rsidRPr="0016111D" w14:paraId="00701B49" w14:textId="77777777" w:rsidTr="0016111D">
        <w:trPr>
          <w:trHeight w:val="27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844CC0" w14:textId="77777777" w:rsidR="0016111D" w:rsidRPr="0016111D" w:rsidRDefault="0016111D" w:rsidP="0016111D">
            <w:pPr>
              <w:jc w:val="center"/>
              <w:rPr>
                <w:rFonts w:ascii="Calibri" w:hAnsi="Calibri" w:cs="Calibri"/>
                <w:color w:val="000000"/>
              </w:rPr>
            </w:pPr>
            <w:r w:rsidRPr="0016111D">
              <w:rPr>
                <w:rFonts w:ascii="Calibri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813598" w14:textId="61AC3CBF" w:rsidR="0016111D" w:rsidRPr="0016111D" w:rsidRDefault="0016111D" w:rsidP="0016111D">
            <w:pPr>
              <w:rPr>
                <w:rFonts w:ascii="Calibri" w:hAnsi="Calibri" w:cs="Calibri"/>
                <w:color w:val="000000"/>
              </w:rPr>
            </w:pPr>
            <w:r w:rsidRPr="0016111D">
              <w:rPr>
                <w:rFonts w:ascii="Calibri" w:hAnsi="Calibri" w:cs="Calibri"/>
                <w:color w:val="000000"/>
              </w:rPr>
              <w:t>A menu of reinforcers has been developed for the classroom that include social attention, activities and tangible items that appeal to all student needs including:</w:t>
            </w:r>
            <w:r w:rsidRPr="0016111D">
              <w:rPr>
                <w:rFonts w:ascii="Calibri" w:hAnsi="Calibri" w:cs="Calibri"/>
                <w:color w:val="000000"/>
              </w:rPr>
              <w:br/>
            </w:r>
            <w:r w:rsidRPr="0016111D">
              <w:rPr>
                <w:rFonts w:ascii="Calibri" w:hAnsi="Calibri" w:cs="Calibri"/>
                <w:color w:val="000000"/>
              </w:rPr>
              <w:br/>
              <w:t>Strong and long-term reinforcement</w:t>
            </w:r>
          </w:p>
        </w:tc>
        <w:tc>
          <w:tcPr>
            <w:tcW w:w="40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77B26F" w14:textId="77777777" w:rsidR="00651F6B" w:rsidRDefault="0016111D" w:rsidP="0016111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bookmarkStart w:id="0" w:name="_GoBack"/>
            <w:r w:rsidRPr="0016111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There are multiple opportunities for students to earn or receive strong and long-term reinforcement (individual, small group, whole group) </w:t>
            </w:r>
            <w:r w:rsidR="00651F6B">
              <w:rPr>
                <w:rFonts w:ascii="Calibri" w:eastAsia="Times New Roman" w:hAnsi="Calibri" w:cs="Calibri"/>
                <w:i/>
                <w:iCs/>
                <w:color w:val="000000"/>
              </w:rPr>
              <w:t>that are:</w:t>
            </w:r>
          </w:p>
          <w:p w14:paraId="0AF63A3D" w14:textId="77777777" w:rsidR="00651F6B" w:rsidRDefault="0016111D" w:rsidP="00651F6B">
            <w:pPr>
              <w:pStyle w:val="ListParagraph"/>
              <w:numPr>
                <w:ilvl w:val="1"/>
                <w:numId w:val="1"/>
              </w:numPr>
              <w:ind w:left="731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6111D">
              <w:rPr>
                <w:rFonts w:ascii="Calibri" w:eastAsia="Times New Roman" w:hAnsi="Calibri" w:cs="Calibri"/>
                <w:i/>
                <w:iCs/>
                <w:color w:val="000000"/>
              </w:rPr>
              <w:t>appropriate for context</w:t>
            </w:r>
          </w:p>
          <w:p w14:paraId="07FABC94" w14:textId="77777777" w:rsidR="00651F6B" w:rsidRDefault="0016111D" w:rsidP="00651F6B">
            <w:pPr>
              <w:pStyle w:val="ListParagraph"/>
              <w:numPr>
                <w:ilvl w:val="1"/>
                <w:numId w:val="1"/>
              </w:numPr>
              <w:ind w:left="731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6111D">
              <w:rPr>
                <w:rFonts w:ascii="Calibri" w:eastAsia="Times New Roman" w:hAnsi="Calibri" w:cs="Calibri"/>
                <w:i/>
                <w:iCs/>
                <w:color w:val="000000"/>
              </w:rPr>
              <w:t>considering a range of student interests and abilities</w:t>
            </w:r>
            <w:r w:rsidR="00651F6B">
              <w:rPr>
                <w:rFonts w:ascii="Calibri" w:eastAsia="Times New Roman" w:hAnsi="Calibri" w:cs="Calibri"/>
                <w:i/>
                <w:iCs/>
                <w:color w:val="000000"/>
              </w:rPr>
              <w:t>, and</w:t>
            </w:r>
          </w:p>
          <w:p w14:paraId="43F1EBE0" w14:textId="141BC254" w:rsidR="0016111D" w:rsidRPr="0016111D" w:rsidRDefault="0016111D" w:rsidP="00651F6B">
            <w:pPr>
              <w:pStyle w:val="ListParagraph"/>
              <w:numPr>
                <w:ilvl w:val="1"/>
                <w:numId w:val="1"/>
              </w:numPr>
              <w:ind w:left="731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6111D">
              <w:rPr>
                <w:rFonts w:ascii="Calibri" w:eastAsia="Times New Roman" w:hAnsi="Calibri" w:cs="Calibri"/>
                <w:i/>
                <w:iCs/>
                <w:color w:val="000000"/>
              </w:rPr>
              <w:t>delivered with consistency, fidelity, and equity.</w:t>
            </w:r>
            <w:bookmarkEnd w:id="0"/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F2BA2E" w14:textId="0EEA897A" w:rsidR="0016111D" w:rsidRPr="0016111D" w:rsidRDefault="0016111D" w:rsidP="0016111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6111D">
              <w:rPr>
                <w:rFonts w:ascii="Calibri" w:eastAsia="Times New Roman" w:hAnsi="Calibri" w:cs="Calibri"/>
                <w:i/>
                <w:iCs/>
                <w:color w:val="000000"/>
              </w:rPr>
              <w:t>The teacher provides opportunities for students to earn or receive strong and long-term reinforcement (individual, small group, whole group) appropriate for context (student of the week, special parking spot).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DD4D54" w14:textId="4A37550E" w:rsidR="0016111D" w:rsidRPr="0016111D" w:rsidRDefault="0016111D" w:rsidP="0016111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6111D">
              <w:rPr>
                <w:rFonts w:ascii="Calibri" w:eastAsia="Times New Roman" w:hAnsi="Calibri" w:cs="Calibri"/>
                <w:i/>
                <w:iCs/>
                <w:color w:val="000000"/>
              </w:rPr>
              <w:t>Strong and long-term reinfor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ceme</w:t>
            </w:r>
            <w:r w:rsidRPr="0016111D">
              <w:rPr>
                <w:rFonts w:ascii="Calibri" w:eastAsia="Times New Roman" w:hAnsi="Calibri" w:cs="Calibri"/>
                <w:i/>
                <w:iCs/>
                <w:color w:val="000000"/>
              </w:rPr>
              <w:t>nt is infrequent, inconsistent, or inequitable.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231F2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EC6874" w14:textId="4FBBE22D" w:rsidR="0016111D" w:rsidRPr="0016111D" w:rsidRDefault="0016111D" w:rsidP="0016111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231F20"/>
              </w:rPr>
            </w:pPr>
            <w:r w:rsidRPr="0016111D">
              <w:rPr>
                <w:rFonts w:ascii="Calibri" w:eastAsia="Times New Roman" w:hAnsi="Calibri" w:cs="Calibri"/>
                <w:i/>
                <w:iCs/>
                <w:color w:val="231F20"/>
              </w:rPr>
              <w:t>No evidence of strong and long-term reinforcement.</w:t>
            </w:r>
          </w:p>
        </w:tc>
      </w:tr>
      <w:tr w:rsidR="0016111D" w:rsidRPr="0016111D" w14:paraId="4B06C089" w14:textId="77777777" w:rsidTr="0016111D">
        <w:trPr>
          <w:trHeight w:val="18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D37DA2" w14:textId="77777777" w:rsidR="0016111D" w:rsidRPr="0016111D" w:rsidRDefault="0016111D" w:rsidP="0016111D">
            <w:pPr>
              <w:jc w:val="center"/>
              <w:rPr>
                <w:rFonts w:ascii="Calibri" w:hAnsi="Calibri" w:cs="Calibri"/>
                <w:color w:val="000000"/>
              </w:rPr>
            </w:pPr>
            <w:r w:rsidRPr="0016111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879FF2" w14:textId="77777777" w:rsidR="0016111D" w:rsidRPr="0016111D" w:rsidRDefault="0016111D" w:rsidP="0016111D">
            <w:pPr>
              <w:rPr>
                <w:rFonts w:ascii="Calibri" w:hAnsi="Calibri" w:cs="Calibri"/>
                <w:color w:val="000000"/>
              </w:rPr>
            </w:pPr>
            <w:r w:rsidRPr="0016111D">
              <w:rPr>
                <w:rFonts w:ascii="Calibri" w:hAnsi="Calibri" w:cs="Calibri"/>
                <w:color w:val="000000"/>
              </w:rPr>
              <w:t>The teacher has a system to monitor his or her rate of response to student behavior.</w:t>
            </w:r>
          </w:p>
        </w:tc>
        <w:tc>
          <w:tcPr>
            <w:tcW w:w="40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0FE206" w14:textId="77777777" w:rsidR="0016111D" w:rsidRPr="0016111D" w:rsidRDefault="0016111D" w:rsidP="0016111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6111D">
              <w:rPr>
                <w:rFonts w:ascii="Calibri" w:eastAsia="Times New Roman" w:hAnsi="Calibri" w:cs="Calibri"/>
                <w:i/>
                <w:iCs/>
                <w:color w:val="000000"/>
              </w:rPr>
              <w:t>The teacher provides a higher rate of behavior contingent positive specific feedback than corrective or negative feedback at a ratio at or greater than 4:1.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5EFB97" w14:textId="77777777" w:rsidR="0016111D" w:rsidRPr="0016111D" w:rsidRDefault="0016111D" w:rsidP="0016111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6111D">
              <w:rPr>
                <w:rFonts w:ascii="Calibri" w:eastAsia="Times New Roman" w:hAnsi="Calibri" w:cs="Calibri"/>
                <w:i/>
                <w:iCs/>
                <w:color w:val="000000"/>
              </w:rPr>
              <w:t>The teacher provides a higher rate of behavior contingent positive specific feedback than corrective or negative feedback.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E6898D" w14:textId="77777777" w:rsidR="0016111D" w:rsidRPr="0016111D" w:rsidRDefault="0016111D" w:rsidP="0016111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6111D">
              <w:rPr>
                <w:rFonts w:ascii="Calibri" w:eastAsia="Times New Roman" w:hAnsi="Calibri" w:cs="Calibri"/>
                <w:i/>
                <w:iCs/>
                <w:color w:val="000000"/>
              </w:rPr>
              <w:t>The teacher provides a similar rate of behavior contingent positive specific feedback as compared with corrective or negative feedback.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37BAD1" w14:textId="77777777" w:rsidR="0016111D" w:rsidRPr="0016111D" w:rsidRDefault="0016111D" w:rsidP="0016111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6111D">
              <w:rPr>
                <w:rFonts w:ascii="Calibri" w:eastAsia="Times New Roman" w:hAnsi="Calibri" w:cs="Calibri"/>
                <w:i/>
                <w:iCs/>
                <w:color w:val="000000"/>
              </w:rPr>
              <w:t>The teacher provides a higher rate of corrective or negative feedback than behavior contingent positive specific feedback.</w:t>
            </w:r>
          </w:p>
        </w:tc>
      </w:tr>
    </w:tbl>
    <w:p w14:paraId="42A6CBDB" w14:textId="44C77292" w:rsidR="00182E20" w:rsidRDefault="00182E20"/>
    <w:p w14:paraId="328311B3" w14:textId="694ABE84" w:rsidR="00651F6B" w:rsidRDefault="00651F6B"/>
    <w:tbl>
      <w:tblPr>
        <w:tblW w:w="114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4140"/>
        <w:gridCol w:w="3600"/>
      </w:tblGrid>
      <w:tr w:rsidR="00FD0B19" w14:paraId="310959A4" w14:textId="77777777" w:rsidTr="00FD0B19">
        <w:trPr>
          <w:trHeight w:val="300"/>
        </w:trPr>
        <w:tc>
          <w:tcPr>
            <w:tcW w:w="1142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B9128C" w14:textId="604BEC99" w:rsidR="00FD0B19" w:rsidRDefault="00FD0B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 Menu of Classroom Reinforcers - Example</w:t>
            </w:r>
          </w:p>
        </w:tc>
      </w:tr>
      <w:tr w:rsidR="00651F6B" w14:paraId="268A6A7E" w14:textId="77777777" w:rsidTr="00FD0B19">
        <w:trPr>
          <w:trHeight w:val="300"/>
        </w:trPr>
        <w:tc>
          <w:tcPr>
            <w:tcW w:w="3682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C0C36E" w14:textId="77777777" w:rsidR="00651F6B" w:rsidRDefault="00651F6B" w:rsidP="00FD0B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Free &amp; Frequent</w:t>
            </w:r>
          </w:p>
        </w:tc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1622CC" w14:textId="77777777" w:rsidR="00651F6B" w:rsidRDefault="00651F6B" w:rsidP="00FD0B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Intermittent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41C75F" w14:textId="77777777" w:rsidR="00651F6B" w:rsidRDefault="00651F6B" w:rsidP="00FD0B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Strong &amp; Long-Term</w:t>
            </w:r>
          </w:p>
        </w:tc>
      </w:tr>
      <w:tr w:rsidR="00651F6B" w14:paraId="38ABF265" w14:textId="77777777" w:rsidTr="00FD0B19">
        <w:trPr>
          <w:trHeight w:val="300"/>
        </w:trPr>
        <w:tc>
          <w:tcPr>
            <w:tcW w:w="3682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243BAB" w14:textId="77777777" w:rsidR="00651F6B" w:rsidRDefault="00651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• High rates of specific positive verbal feedback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Stickers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Thumbs up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Notes home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Schoolwide ticket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Smiles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High fives</w:t>
            </w:r>
          </w:p>
        </w:tc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11C512" w14:textId="77777777" w:rsidR="00651F6B" w:rsidRDefault="00651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• Positive phone calls home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Extra computer time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Read in a favorite spot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Leave class early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Extra recess time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Post card home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Time to talk with classmates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Choose your partner during work time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C214FD" w14:textId="77777777" w:rsidR="00651F6B" w:rsidRDefault="00651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• Recognition by the principal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Special parking spot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“No tardy” class party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Student of the week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Class field trip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Gift certificates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Class snack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Eat lunch with teacher</w:t>
            </w:r>
          </w:p>
        </w:tc>
      </w:tr>
    </w:tbl>
    <w:p w14:paraId="737BBA85" w14:textId="77777777" w:rsidR="00651F6B" w:rsidRDefault="00651F6B"/>
    <w:sectPr w:rsidR="00651F6B" w:rsidSect="0016111D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B5451"/>
    <w:multiLevelType w:val="hybridMultilevel"/>
    <w:tmpl w:val="D612F666"/>
    <w:lvl w:ilvl="0" w:tplc="B026248A">
      <w:start w:val="1"/>
      <w:numFmt w:val="bullet"/>
      <w:lvlText w:val=""/>
      <w:lvlJc w:val="left"/>
      <w:pPr>
        <w:ind w:left="216" w:hanging="20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1D"/>
    <w:rsid w:val="000B2557"/>
    <w:rsid w:val="0016111D"/>
    <w:rsid w:val="00182E20"/>
    <w:rsid w:val="002D1DB3"/>
    <w:rsid w:val="002E3997"/>
    <w:rsid w:val="002F6E6C"/>
    <w:rsid w:val="00521C74"/>
    <w:rsid w:val="00651F6B"/>
    <w:rsid w:val="006E3EED"/>
    <w:rsid w:val="006F02AA"/>
    <w:rsid w:val="00735E93"/>
    <w:rsid w:val="00746834"/>
    <w:rsid w:val="00754945"/>
    <w:rsid w:val="0088740B"/>
    <w:rsid w:val="00996376"/>
    <w:rsid w:val="00A73036"/>
    <w:rsid w:val="00CF303A"/>
    <w:rsid w:val="00CF4D3E"/>
    <w:rsid w:val="00E112D4"/>
    <w:rsid w:val="00FD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A19473"/>
  <w14:defaultImageDpi w14:val="32767"/>
  <w15:chartTrackingRefBased/>
  <w15:docId w15:val="{2E4E1405-CF65-4E4E-AF07-9C44F19B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51F6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111D"/>
  </w:style>
  <w:style w:type="paragraph" w:styleId="ListParagraph">
    <w:name w:val="List Paragraph"/>
    <w:basedOn w:val="Normal"/>
    <w:uiPriority w:val="34"/>
    <w:qFormat/>
    <w:rsid w:val="0016111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8737">
              <w:marLeft w:val="-10545"/>
              <w:marRight w:val="-105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Maynard</dc:creator>
  <cp:keywords/>
  <dc:description/>
  <cp:lastModifiedBy>Deanna Maynard</cp:lastModifiedBy>
  <cp:revision>4</cp:revision>
  <dcterms:created xsi:type="dcterms:W3CDTF">2019-05-21T01:11:00Z</dcterms:created>
  <dcterms:modified xsi:type="dcterms:W3CDTF">2019-05-21T18:10:00Z</dcterms:modified>
</cp:coreProperties>
</file>