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3344"/>
        <w:gridCol w:w="4619"/>
        <w:gridCol w:w="3960"/>
        <w:gridCol w:w="3420"/>
        <w:gridCol w:w="3135"/>
      </w:tblGrid>
      <w:tr w:rsidR="00D5533A" w:rsidRPr="00D5533A" w14:paraId="5055BB5A" w14:textId="77777777" w:rsidTr="007B1791">
        <w:trPr>
          <w:trHeight w:val="285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C145A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53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Missouri SW-PBS ETLP Practice Profile</w:t>
            </w:r>
          </w:p>
        </w:tc>
      </w:tr>
      <w:tr w:rsidR="00D5533A" w:rsidRPr="00D5533A" w14:paraId="41D2338D" w14:textId="77777777" w:rsidTr="007B1791">
        <w:trPr>
          <w:trHeight w:val="54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52CD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533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PRACTICE: Classroom procedures are defined, posted, taught, and referred to regularly.</w:t>
            </w:r>
          </w:p>
        </w:tc>
      </w:tr>
      <w:tr w:rsidR="00D5533A" w:rsidRPr="00D5533A" w14:paraId="6C35132A" w14:textId="77777777" w:rsidTr="007B1791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08117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533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Procedures and Routines</w:t>
            </w:r>
          </w:p>
        </w:tc>
      </w:tr>
      <w:tr w:rsidR="00D5533A" w:rsidRPr="00D5533A" w14:paraId="53A4E096" w14:textId="77777777" w:rsidTr="007B1791">
        <w:trPr>
          <w:trHeight w:val="6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D1ADB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533A">
              <w:rPr>
                <w:rFonts w:ascii="Calibri" w:hAnsi="Calibri" w:cs="Calibri"/>
                <w:b/>
                <w:bCs/>
                <w:color w:val="000000"/>
              </w:rPr>
              <w:t>Essential Functions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C3347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533A">
              <w:rPr>
                <w:rFonts w:ascii="Calibri" w:hAnsi="Calibri" w:cs="Calibri"/>
                <w:b/>
                <w:bCs/>
                <w:color w:val="000000"/>
              </w:rPr>
              <w:t>Exemplary/ Ideal Implementation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7FDF6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533A">
              <w:rPr>
                <w:rFonts w:ascii="Calibri" w:hAnsi="Calibri" w:cs="Calibri"/>
                <w:b/>
                <w:bCs/>
                <w:color w:val="000000"/>
              </w:rPr>
              <w:t>Proficient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6B809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533A">
              <w:rPr>
                <w:rFonts w:ascii="Calibri" w:hAnsi="Calibri" w:cs="Calibri"/>
                <w:b/>
                <w:bCs/>
                <w:color w:val="000000"/>
              </w:rPr>
              <w:t>Close to Proficient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EF9E1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533A">
              <w:rPr>
                <w:rFonts w:ascii="Calibri" w:hAnsi="Calibri" w:cs="Calibri"/>
                <w:b/>
                <w:bCs/>
                <w:color w:val="000000"/>
              </w:rPr>
              <w:t>Far from Proficient</w:t>
            </w:r>
          </w:p>
        </w:tc>
      </w:tr>
      <w:tr w:rsidR="00D5533A" w:rsidRPr="00D5533A" w14:paraId="06B79A46" w14:textId="77777777" w:rsidTr="007B1791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8CF01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A4483" w14:textId="77777777" w:rsidR="00D5533A" w:rsidRPr="00D5533A" w:rsidRDefault="00D5533A" w:rsidP="00D5533A">
            <w:pPr>
              <w:rPr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25D7" w14:textId="77777777" w:rsidR="00D5533A" w:rsidRPr="00D5533A" w:rsidRDefault="00D5533A" w:rsidP="00D5533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F7130" w14:textId="77777777" w:rsidR="00D5533A" w:rsidRPr="00D5533A" w:rsidRDefault="00D5533A" w:rsidP="00D5533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60E3D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5533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(Skill is emerging, but not yet to ideal proficiency. Coaching is recommended.)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CFECC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5533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(Follow-up professional development and coaching is critical.)</w:t>
            </w:r>
          </w:p>
        </w:tc>
      </w:tr>
      <w:tr w:rsidR="00D5533A" w:rsidRPr="00D5533A" w14:paraId="4258B988" w14:textId="77777777" w:rsidTr="007B1791">
        <w:trPr>
          <w:trHeight w:val="21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631D1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33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1F638" w14:textId="77777777" w:rsidR="00D5533A" w:rsidRPr="00D5533A" w:rsidRDefault="00D5533A" w:rsidP="00D5533A">
            <w:pPr>
              <w:rPr>
                <w:rFonts w:ascii="Calibri" w:hAnsi="Calibri" w:cs="Calibri"/>
                <w:color w:val="000000"/>
              </w:rPr>
            </w:pPr>
            <w:r w:rsidRPr="00D5533A">
              <w:rPr>
                <w:rFonts w:ascii="Calibri" w:hAnsi="Calibri" w:cs="Calibri"/>
                <w:color w:val="000000"/>
              </w:rPr>
              <w:t>Classroom procedures and routines have been established and posted to increase structure and predictability in the classroom. </w:t>
            </w:r>
          </w:p>
        </w:tc>
        <w:tc>
          <w:tcPr>
            <w:tcW w:w="4619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CD4AB" w14:textId="15EA25A4" w:rsid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Procedures are in place for common routines (entering/exiting classroom, getting teacher attention, accessing materials, etc.)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and clearly posted in student-friendly language as a visual reminder to staff and students. </w:t>
            </w:r>
          </w:p>
          <w:p w14:paraId="77DF8D45" w14:textId="11994D08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Procedures are clear and effective for the intended routines. 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3B827B" w14:textId="77777777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Procedures are in place for common routines (entering/exiting classroom, getting teacher attention, accessing materials, etc.) and clearly posted in student-friendly language as a visual reminder to staff and students. 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8FB1A" w14:textId="77777777" w:rsid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Procedures are posted for some routines, though the language is unclear AND/OR </w:t>
            </w:r>
          </w:p>
          <w:p w14:paraId="4409909C" w14:textId="75BDA3F5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>
              <w:rPr>
                <w:rFonts w:ascii="Calibri" w:eastAsia="Times New Roman" w:hAnsi="Calibri" w:cs="Calibri"/>
                <w:i/>
                <w:iCs/>
                <w:color w:val="231F20"/>
              </w:rPr>
              <w:t>P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rocedures are not posted or are otherwise difficult to see (too small, hidden by other objects, etc.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D880A" w14:textId="77777777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No evidence of established classroom procedures or routines.</w:t>
            </w:r>
          </w:p>
        </w:tc>
      </w:tr>
      <w:tr w:rsidR="00D5533A" w:rsidRPr="00D5533A" w14:paraId="200412C2" w14:textId="77777777" w:rsidTr="007B1791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25E56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33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79F179" w14:textId="77777777" w:rsidR="00D5533A" w:rsidRPr="00D5533A" w:rsidRDefault="00D5533A" w:rsidP="00D5533A">
            <w:pPr>
              <w:rPr>
                <w:rFonts w:ascii="Calibri" w:hAnsi="Calibri" w:cs="Calibri"/>
                <w:color w:val="000000"/>
              </w:rPr>
            </w:pPr>
            <w:r w:rsidRPr="00D5533A">
              <w:rPr>
                <w:rFonts w:ascii="Calibri" w:hAnsi="Calibri" w:cs="Calibri"/>
                <w:color w:val="000000"/>
              </w:rPr>
              <w:t>Classroom procedures and routines are directly taught and practiced throughout the schoolyear. </w:t>
            </w:r>
          </w:p>
        </w:tc>
        <w:tc>
          <w:tcPr>
            <w:tcW w:w="4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D672E0" w14:textId="77777777" w:rsid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Clear plan for directly teaching and regularly 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practicing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 procedures and routines exists. </w:t>
            </w:r>
          </w:p>
          <w:p w14:paraId="3E315578" w14:textId="6E322C32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Established procedures and routines remain consistent across time, or if adjustments are needed, are retaught and practiced to better accommodate context. 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8C460" w14:textId="42E75C93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Clear plan for directly teaching and regularly 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practicing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 procedures and routines exists. 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824568" w14:textId="5D52751F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Procedures and routines were taught at the 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beginning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 of the year, but no plan for ongoing teaching and practice is eviden</w:t>
            </w:r>
            <w:bookmarkStart w:id="0" w:name="_GoBack"/>
            <w:bookmarkEnd w:id="0"/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t. 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F8DD8" w14:textId="77777777" w:rsid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No evidence of teaching procedures and routines OR </w:t>
            </w:r>
          </w:p>
          <w:p w14:paraId="3EAD78E7" w14:textId="0944F170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>
              <w:rPr>
                <w:rFonts w:ascii="Calibri" w:eastAsia="Times New Roman" w:hAnsi="Calibri" w:cs="Calibri"/>
                <w:i/>
                <w:iCs/>
                <w:color w:val="231F20"/>
              </w:rPr>
              <w:t>P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rocedures and routines verbally 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described</w:t>
            </w: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 by teacher are inconsistent with posted procedures and routines.</w:t>
            </w:r>
          </w:p>
        </w:tc>
      </w:tr>
      <w:tr w:rsidR="00D5533A" w:rsidRPr="00D5533A" w14:paraId="689B1AFC" w14:textId="77777777" w:rsidTr="007B179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051F9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33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65B1D2" w14:textId="77777777" w:rsidR="00D5533A" w:rsidRPr="00D5533A" w:rsidRDefault="00D5533A" w:rsidP="00D5533A">
            <w:pPr>
              <w:rPr>
                <w:rFonts w:ascii="Calibri" w:hAnsi="Calibri" w:cs="Calibri"/>
                <w:color w:val="000000"/>
              </w:rPr>
            </w:pPr>
            <w:r w:rsidRPr="00D5533A">
              <w:rPr>
                <w:rFonts w:ascii="Calibri" w:hAnsi="Calibri" w:cs="Calibri"/>
                <w:color w:val="000000"/>
              </w:rPr>
              <w:t>Students receive specific positive feedback regularly when they follow classroom procedures and routines.</w:t>
            </w:r>
          </w:p>
        </w:tc>
        <w:tc>
          <w:tcPr>
            <w:tcW w:w="4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3A280" w14:textId="12A1A311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Teacher provides specific positive feedback to individuals and/or group when following procedures and routines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using a variety of methods (verbal, non-verbal, accompanied by tangible, 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etc.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e.g. “Thank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you for going right to your table and taking out your notebook."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5DE0D6" w14:textId="3722940F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Teacher provides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verbal 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specific positive feedback to individuals and/or group when following procedures and routines, 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e.g. “Thank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you for going right to your table and taking out your notebook."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777DD" w14:textId="77777777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Teacher provides acknowledgement for performance of procedures and routines, though not specific.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E3886" w14:textId="77777777" w:rsidR="00D5533A" w:rsidRPr="00D5533A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231F20"/>
              </w:rPr>
              <w:t>Performance of procedures and routines as expected is not acknowledged OR only errors are acknowledged.</w:t>
            </w:r>
          </w:p>
        </w:tc>
      </w:tr>
      <w:tr w:rsidR="00D5533A" w:rsidRPr="00D5533A" w14:paraId="0E5C987F" w14:textId="77777777" w:rsidTr="007B1791">
        <w:trPr>
          <w:trHeight w:val="18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71921" w14:textId="77777777" w:rsidR="00D5533A" w:rsidRPr="00D5533A" w:rsidRDefault="00D5533A" w:rsidP="00D5533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533A"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BC9D4" w14:textId="77777777" w:rsidR="00D5533A" w:rsidRPr="00D5533A" w:rsidRDefault="00D5533A" w:rsidP="00D5533A">
            <w:pPr>
              <w:rPr>
                <w:rFonts w:ascii="Calibri" w:hAnsi="Calibri" w:cs="Calibri"/>
                <w:color w:val="000000"/>
              </w:rPr>
            </w:pPr>
            <w:r w:rsidRPr="00D5533A">
              <w:rPr>
                <w:rFonts w:ascii="Calibri" w:hAnsi="Calibri" w:cs="Calibri"/>
                <w:color w:val="000000"/>
              </w:rPr>
              <w:t>Students can clearly describe and perform regular routines and procedures (entering/exiting room, participating in class, transitions, accessing materials, etc.)</w:t>
            </w:r>
          </w:p>
        </w:tc>
        <w:tc>
          <w:tcPr>
            <w:tcW w:w="46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C8F85" w14:textId="46D549B7" w:rsidR="000B3255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Students perform procedures and routines without prompting</w:t>
            </w:r>
            <w:r w:rsidR="000B3255">
              <w:rPr>
                <w:rFonts w:ascii="Calibri" w:eastAsia="Times New Roman" w:hAnsi="Calibri" w:cs="Calibri"/>
                <w:i/>
                <w:iCs/>
                <w:color w:val="000000"/>
              </w:rPr>
              <w:t>.</w:t>
            </w:r>
          </w:p>
          <w:p w14:paraId="0FBA7E65" w14:textId="02A2C30C" w:rsidR="00D5533A" w:rsidRPr="00D5533A" w:rsidRDefault="000B3255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Students </w:t>
            </w:r>
            <w:r w:rsidR="00D5533A"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can clearly explain to new students or others (substitute teachers, 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etc.</w:t>
            </w:r>
            <w:r w:rsidR="00D5533A"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) what to do. 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65CBC7" w14:textId="472DE443" w:rsidR="000B3255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Students perform procedures and routines with minimal </w:t>
            </w:r>
            <w:r w:rsidR="000B3255"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prompting</w:t>
            </w: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  <w:p w14:paraId="008F9AE6" w14:textId="1B502F27" w:rsidR="00D5533A" w:rsidRPr="00D5533A" w:rsidRDefault="000B3255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Students </w:t>
            </w:r>
            <w:r w:rsidR="00D5533A"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can explain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 few of the procedures and routines </w:t>
            </w:r>
            <w:r w:rsidR="00D5533A"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to new students or others what to do when asked.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BBCD5" w14:textId="77777777" w:rsidR="000B3255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Students require significant prompting to perform common routines AND/OR </w:t>
            </w:r>
          </w:p>
          <w:p w14:paraId="2036117E" w14:textId="35C3A966" w:rsidR="00D5533A" w:rsidRPr="00D5533A" w:rsidRDefault="000B3255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Students </w:t>
            </w:r>
            <w:r w:rsidR="00D5533A"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cannot describe or explain procedures or routines to others. 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59A9C" w14:textId="77777777" w:rsidR="000B3255" w:rsidRDefault="00D5533A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Students are unable to describe common procedures and routines OR </w:t>
            </w:r>
          </w:p>
          <w:p w14:paraId="5549E17F" w14:textId="205364EB" w:rsidR="00D5533A" w:rsidRPr="00D5533A" w:rsidRDefault="000B3255" w:rsidP="00D5533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C</w:t>
            </w:r>
            <w:r w:rsidR="00D5533A" w:rsidRPr="00D5533A">
              <w:rPr>
                <w:rFonts w:ascii="Calibri" w:eastAsia="Times New Roman" w:hAnsi="Calibri" w:cs="Calibri"/>
                <w:i/>
                <w:iCs/>
                <w:color w:val="000000"/>
              </w:rPr>
              <w:t>lassroom procedures and routines are not followed by students.</w:t>
            </w:r>
          </w:p>
        </w:tc>
      </w:tr>
    </w:tbl>
    <w:p w14:paraId="1EA7F5CD" w14:textId="2228E203" w:rsidR="00182E20" w:rsidRDefault="00182E2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6471"/>
      </w:tblGrid>
      <w:tr w:rsidR="00901DAD" w14:paraId="343440F5" w14:textId="77777777" w:rsidTr="00901DAD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EE858" w14:textId="77777777" w:rsidR="00901DAD" w:rsidRDefault="00901D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Elementary Example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2478A0" w14:textId="77777777" w:rsidR="00901DAD" w:rsidRDefault="00901D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Secondary Example</w:t>
            </w:r>
          </w:p>
        </w:tc>
      </w:tr>
      <w:tr w:rsidR="00901DAD" w14:paraId="7B057B08" w14:textId="77777777" w:rsidTr="00901D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CBEA2" w14:textId="77777777" w:rsidR="00901DAD" w:rsidRDefault="00901D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Learning 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A3F92" w14:textId="77777777" w:rsidR="00901DAD" w:rsidRDefault="00901D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 Discussion</w:t>
            </w:r>
          </w:p>
        </w:tc>
      </w:tr>
      <w:tr w:rsidR="00901DAD" w14:paraId="4F794A94" w14:textId="77777777" w:rsidTr="00901D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4DEE8D" w14:textId="77777777" w:rsidR="00901DAD" w:rsidRDefault="00901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• Sit with your bottom on your chair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Sit with your legs under your desk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Keep both feet on the floor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Look at the teacher when he or she talks to the class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Keep your materials on top of your desk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54873" w14:textId="77777777" w:rsidR="00901DAD" w:rsidRDefault="00901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• Prepare for discussion by reading the required assignment in advance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Wait until the other person is finished speaking before you talk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Stay on topic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Respect other’s opinions and contributions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Use appropriate expressions of disagreement</w:t>
            </w:r>
          </w:p>
        </w:tc>
      </w:tr>
    </w:tbl>
    <w:p w14:paraId="1573644F" w14:textId="77777777" w:rsidR="00901DAD" w:rsidRDefault="00901DAD"/>
    <w:sectPr w:rsidR="00901DAD" w:rsidSect="00D5533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9A8"/>
    <w:multiLevelType w:val="hybridMultilevel"/>
    <w:tmpl w:val="282EDCEA"/>
    <w:lvl w:ilvl="0" w:tplc="B026248A">
      <w:start w:val="1"/>
      <w:numFmt w:val="bullet"/>
      <w:lvlText w:val=""/>
      <w:lvlJc w:val="left"/>
      <w:pPr>
        <w:ind w:left="216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3A"/>
    <w:rsid w:val="000B2557"/>
    <w:rsid w:val="000B3255"/>
    <w:rsid w:val="00182E20"/>
    <w:rsid w:val="002D1DB3"/>
    <w:rsid w:val="002F6E6C"/>
    <w:rsid w:val="00521C74"/>
    <w:rsid w:val="006E3EED"/>
    <w:rsid w:val="006F02AA"/>
    <w:rsid w:val="00735E93"/>
    <w:rsid w:val="00746834"/>
    <w:rsid w:val="00754945"/>
    <w:rsid w:val="007B1791"/>
    <w:rsid w:val="0088740B"/>
    <w:rsid w:val="00901DAD"/>
    <w:rsid w:val="00996376"/>
    <w:rsid w:val="00A73036"/>
    <w:rsid w:val="00CF303A"/>
    <w:rsid w:val="00CF4D3E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20702"/>
  <w14:defaultImageDpi w14:val="32767"/>
  <w15:chartTrackingRefBased/>
  <w15:docId w15:val="{116004F9-16E2-7F44-BAC9-A302622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1D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533A"/>
  </w:style>
  <w:style w:type="paragraph" w:styleId="ListParagraph">
    <w:name w:val="List Paragraph"/>
    <w:basedOn w:val="Normal"/>
    <w:uiPriority w:val="34"/>
    <w:qFormat/>
    <w:rsid w:val="00D553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Deanna Maynard</cp:lastModifiedBy>
  <cp:revision>3</cp:revision>
  <dcterms:created xsi:type="dcterms:W3CDTF">2019-05-21T00:54:00Z</dcterms:created>
  <dcterms:modified xsi:type="dcterms:W3CDTF">2019-05-21T01:10:00Z</dcterms:modified>
</cp:coreProperties>
</file>