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FB" w:rsidRPr="001B4E79" w:rsidRDefault="00846975" w:rsidP="003D4FFB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87CE2" wp14:editId="0CEBB389">
                <wp:simplePos x="0" y="0"/>
                <wp:positionH relativeFrom="column">
                  <wp:posOffset>5695950</wp:posOffset>
                </wp:positionH>
                <wp:positionV relativeFrom="paragraph">
                  <wp:posOffset>-561975</wp:posOffset>
                </wp:positionV>
                <wp:extent cx="1076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75" w:rsidRDefault="00846975">
                            <w:r>
                              <w:t>Handout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487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-44.25pt;width:8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" stroked="f">
                <v:textbox style="mso-fit-shape-to-text:t">
                  <w:txbxContent>
                    <w:p w:rsidR="00846975" w:rsidRDefault="00846975">
                      <w:r>
                        <w:t>Handout #1</w:t>
                      </w:r>
                    </w:p>
                  </w:txbxContent>
                </v:textbox>
              </v:shape>
            </w:pict>
          </mc:Fallback>
        </mc:AlternateContent>
      </w:r>
      <w:r w:rsidR="003D4FFB" w:rsidRPr="001B4E79">
        <w:rPr>
          <w:b/>
        </w:rPr>
        <w:t>Pre/Post Assessment</w:t>
      </w:r>
      <w:r w:rsidR="003D4FFB">
        <w:rPr>
          <w:b/>
        </w:rPr>
        <w:t xml:space="preserve"> </w:t>
      </w:r>
    </w:p>
    <w:p w:rsidR="003D4FFB" w:rsidRPr="001B4E79" w:rsidRDefault="003D4FFB" w:rsidP="003D4FFB">
      <w:pPr>
        <w:jc w:val="center"/>
        <w:rPr>
          <w:b/>
        </w:rPr>
      </w:pPr>
      <w:r>
        <w:rPr>
          <w:b/>
        </w:rPr>
        <w:t>Essential Elements</w:t>
      </w:r>
      <w:r w:rsidRPr="001B4E79">
        <w:rPr>
          <w:b/>
        </w:rPr>
        <w:t xml:space="preserve"> IEPs</w:t>
      </w:r>
    </w:p>
    <w:p w:rsidR="003D4FFB" w:rsidRDefault="003D4FFB" w:rsidP="003D4FFB">
      <w:pPr>
        <w:pStyle w:val="ListParagraph"/>
        <w:numPr>
          <w:ilvl w:val="0"/>
          <w:numId w:val="1"/>
        </w:numPr>
      </w:pPr>
      <w:r>
        <w:t>The MAP-A  Essential Elements:</w:t>
      </w:r>
      <w:r>
        <w:tab/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Are intended to be used as IEP goals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Extend the Missouri Learning Standards downward</w:t>
      </w:r>
    </w:p>
    <w:p w:rsidR="003D4FFB" w:rsidRPr="003D4FFB" w:rsidRDefault="003D4FFB" w:rsidP="003D4FFB">
      <w:pPr>
        <w:pStyle w:val="ListParagraph"/>
        <w:numPr>
          <w:ilvl w:val="1"/>
          <w:numId w:val="1"/>
        </w:numPr>
      </w:pPr>
      <w:r w:rsidRPr="003D4FFB">
        <w:t>Provide a link to specific College &amp; Career Readiness Standards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Are a curriculum</w:t>
      </w:r>
    </w:p>
    <w:p w:rsidR="003D4FFB" w:rsidRDefault="003D4FFB" w:rsidP="003D4FFB">
      <w:pPr>
        <w:pStyle w:val="ListParagraph"/>
        <w:ind w:left="1440"/>
      </w:pPr>
    </w:p>
    <w:p w:rsidR="003D4FFB" w:rsidRDefault="003D4FFB" w:rsidP="003D4FFB">
      <w:pPr>
        <w:pStyle w:val="ListParagraph"/>
        <w:numPr>
          <w:ilvl w:val="0"/>
          <w:numId w:val="1"/>
        </w:numPr>
      </w:pPr>
      <w:r>
        <w:t>The MAP-A Essential Elements: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Define how teachers should teach</w:t>
      </w:r>
    </w:p>
    <w:p w:rsidR="003D4FFB" w:rsidRPr="003D4FFB" w:rsidRDefault="003D4FFB" w:rsidP="003D4FFB">
      <w:pPr>
        <w:pStyle w:val="ListParagraph"/>
        <w:numPr>
          <w:ilvl w:val="1"/>
          <w:numId w:val="1"/>
        </w:numPr>
      </w:pPr>
      <w:r w:rsidRPr="003D4FFB">
        <w:t>Define what students should know and do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Are statements of functional and academic skills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 xml:space="preserve">Take the place of current data </w:t>
      </w:r>
    </w:p>
    <w:p w:rsidR="003D4FFB" w:rsidRDefault="003D4FFB" w:rsidP="003D4FFB">
      <w:pPr>
        <w:pStyle w:val="ListParagraph"/>
        <w:ind w:left="1440"/>
      </w:pPr>
    </w:p>
    <w:p w:rsidR="003D4FFB" w:rsidRDefault="003D4FFB" w:rsidP="003D4FFB">
      <w:pPr>
        <w:pStyle w:val="ListParagraph"/>
        <w:numPr>
          <w:ilvl w:val="0"/>
          <w:numId w:val="1"/>
        </w:numPr>
      </w:pPr>
      <w:r>
        <w:t>Goals on an IEP should always be written: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At the essential element target linkage level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At the essential element distal linkage level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The same for all students taking MAP-A</w:t>
      </w:r>
    </w:p>
    <w:p w:rsidR="003D4FFB" w:rsidRPr="003D4FFB" w:rsidRDefault="003D4FFB" w:rsidP="003D4FFB">
      <w:pPr>
        <w:pStyle w:val="ListParagraph"/>
        <w:numPr>
          <w:ilvl w:val="1"/>
          <w:numId w:val="1"/>
        </w:numPr>
      </w:pPr>
      <w:r w:rsidRPr="003D4FFB">
        <w:t>After considering  students unique educational needs and data in relation to essential elements</w:t>
      </w:r>
    </w:p>
    <w:p w:rsidR="003D4FFB" w:rsidRPr="00FC71FF" w:rsidRDefault="003D4FFB" w:rsidP="003D4FFB">
      <w:pPr>
        <w:pStyle w:val="ListParagraph"/>
        <w:ind w:left="1440"/>
      </w:pPr>
    </w:p>
    <w:p w:rsidR="003D4FFB" w:rsidRPr="009E2665" w:rsidRDefault="003D4FFB" w:rsidP="003D4FFB">
      <w:pPr>
        <w:pStyle w:val="ListParagraph"/>
        <w:numPr>
          <w:ilvl w:val="0"/>
          <w:numId w:val="1"/>
        </w:numPr>
      </w:pPr>
      <w:r>
        <w:t>The linkage nodes for English Language Arts are:</w:t>
      </w:r>
    </w:p>
    <w:p w:rsidR="003D4FFB" w:rsidRPr="009E2665" w:rsidRDefault="003D4FFB" w:rsidP="003D4FFB">
      <w:pPr>
        <w:pStyle w:val="ListParagraph"/>
        <w:numPr>
          <w:ilvl w:val="1"/>
          <w:numId w:val="1"/>
        </w:numPr>
      </w:pPr>
      <w:r>
        <w:t>Initial Precursor, Distal Precursor, Target</w:t>
      </w:r>
    </w:p>
    <w:p w:rsidR="003D4FFB" w:rsidRPr="003D4FFB" w:rsidRDefault="003D4FFB" w:rsidP="003D4FFB">
      <w:pPr>
        <w:pStyle w:val="ListParagraph"/>
        <w:numPr>
          <w:ilvl w:val="1"/>
          <w:numId w:val="1"/>
        </w:numPr>
      </w:pPr>
      <w:r w:rsidRPr="003D4FFB">
        <w:t>Initial Precursor, Distal Precursor, Proximal Precursor, Target, Successor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Target level, Precursor Level, Initial Level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Successor, Target, Functional</w:t>
      </w:r>
    </w:p>
    <w:p w:rsidR="003D4FFB" w:rsidRDefault="003D4FFB" w:rsidP="003D4FFB">
      <w:pPr>
        <w:pStyle w:val="ListParagraph"/>
        <w:ind w:left="1440"/>
      </w:pPr>
    </w:p>
    <w:p w:rsidR="003D4FFB" w:rsidRDefault="003D4FFB" w:rsidP="003D4FFB">
      <w:pPr>
        <w:pStyle w:val="ListParagraph"/>
        <w:numPr>
          <w:ilvl w:val="0"/>
          <w:numId w:val="1"/>
        </w:numPr>
      </w:pPr>
      <w:r>
        <w:t>What are the components of a SMART goal?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Understandable and Observable</w:t>
      </w:r>
    </w:p>
    <w:p w:rsidR="003D4FFB" w:rsidRPr="003D4FFB" w:rsidRDefault="003D4FFB" w:rsidP="003D4FFB">
      <w:pPr>
        <w:pStyle w:val="ListParagraph"/>
        <w:numPr>
          <w:ilvl w:val="1"/>
          <w:numId w:val="1"/>
        </w:numPr>
      </w:pPr>
      <w:r w:rsidRPr="003D4FFB">
        <w:t>Specific, Measurable, A</w:t>
      </w:r>
      <w:r w:rsidR="000F05B5">
        <w:t>ttainable, Results oriented, Time-bound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Specific, Realistic, Achievable</w:t>
      </w:r>
    </w:p>
    <w:p w:rsidR="003D4FFB" w:rsidRDefault="003D4FFB" w:rsidP="003D4FFB">
      <w:pPr>
        <w:pStyle w:val="ListParagraph"/>
        <w:numPr>
          <w:ilvl w:val="1"/>
          <w:numId w:val="1"/>
        </w:numPr>
      </w:pPr>
      <w:r>
        <w:t>Measurable, Functional, Academic</w:t>
      </w:r>
    </w:p>
    <w:p w:rsidR="003D4FFB" w:rsidRPr="009E2665" w:rsidRDefault="003D4FFB" w:rsidP="003D4FFB"/>
    <w:p w:rsidR="0059759E" w:rsidRDefault="0059759E" w:rsidP="003D4FFB">
      <w:r>
        <w:br w:type="page"/>
      </w:r>
    </w:p>
    <w:p w:rsidR="003D4FFB" w:rsidRDefault="003D4FFB" w:rsidP="003D4FFB"/>
    <w:p w:rsidR="0059759E" w:rsidRPr="001B4E79" w:rsidRDefault="0059759E" w:rsidP="0059759E">
      <w:pPr>
        <w:jc w:val="center"/>
        <w:rPr>
          <w:b/>
        </w:rPr>
      </w:pPr>
      <w:r w:rsidRPr="001B4E79">
        <w:rPr>
          <w:b/>
        </w:rPr>
        <w:t>Pre/Post Assessment</w:t>
      </w:r>
      <w:r>
        <w:rPr>
          <w:b/>
        </w:rPr>
        <w:t xml:space="preserve"> </w:t>
      </w:r>
      <w:r w:rsidRPr="0059759E">
        <w:rPr>
          <w:b/>
          <w:color w:val="FF0000"/>
        </w:rPr>
        <w:t>Answer Key</w:t>
      </w:r>
    </w:p>
    <w:p w:rsidR="0059759E" w:rsidRPr="001B4E79" w:rsidRDefault="0059759E" w:rsidP="0059759E">
      <w:pPr>
        <w:jc w:val="center"/>
        <w:rPr>
          <w:b/>
        </w:rPr>
      </w:pPr>
      <w:r>
        <w:rPr>
          <w:b/>
        </w:rPr>
        <w:t>Essential Elements</w:t>
      </w:r>
      <w:r w:rsidRPr="001B4E79">
        <w:rPr>
          <w:b/>
        </w:rPr>
        <w:t xml:space="preserve"> IEPs</w:t>
      </w:r>
    </w:p>
    <w:p w:rsidR="0059759E" w:rsidRDefault="0059759E" w:rsidP="0059759E">
      <w:pPr>
        <w:pStyle w:val="ListParagraph"/>
        <w:numPr>
          <w:ilvl w:val="0"/>
          <w:numId w:val="3"/>
        </w:numPr>
      </w:pPr>
      <w:r>
        <w:t>The MAP-A  Essential Elements:</w:t>
      </w:r>
      <w:r>
        <w:tab/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Are intended to be used as IEP goals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Extend the Missouri Learning Standards downward</w:t>
      </w:r>
    </w:p>
    <w:p w:rsidR="0059759E" w:rsidRPr="0059759E" w:rsidRDefault="0059759E" w:rsidP="0059759E">
      <w:pPr>
        <w:pStyle w:val="ListParagraph"/>
        <w:numPr>
          <w:ilvl w:val="1"/>
          <w:numId w:val="3"/>
        </w:numPr>
        <w:rPr>
          <w:b/>
        </w:rPr>
      </w:pPr>
      <w:r w:rsidRPr="0059759E">
        <w:rPr>
          <w:b/>
        </w:rPr>
        <w:t>Provide a link to specific College &amp; Career Readiness Standards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Are a curriculum</w:t>
      </w:r>
    </w:p>
    <w:p w:rsidR="0059759E" w:rsidRDefault="0059759E" w:rsidP="0059759E">
      <w:pPr>
        <w:pStyle w:val="ListParagraph"/>
        <w:ind w:left="1440"/>
      </w:pPr>
    </w:p>
    <w:p w:rsidR="0059759E" w:rsidRDefault="0059759E" w:rsidP="0059759E">
      <w:pPr>
        <w:pStyle w:val="ListParagraph"/>
        <w:numPr>
          <w:ilvl w:val="0"/>
          <w:numId w:val="3"/>
        </w:numPr>
      </w:pPr>
      <w:r>
        <w:t>The MAP-A Essential Elements: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Define how teachers should teach</w:t>
      </w:r>
    </w:p>
    <w:p w:rsidR="0059759E" w:rsidRPr="0059759E" w:rsidRDefault="0059759E" w:rsidP="0059759E">
      <w:pPr>
        <w:pStyle w:val="ListParagraph"/>
        <w:numPr>
          <w:ilvl w:val="1"/>
          <w:numId w:val="3"/>
        </w:numPr>
        <w:rPr>
          <w:b/>
        </w:rPr>
      </w:pPr>
      <w:r w:rsidRPr="0059759E">
        <w:rPr>
          <w:b/>
        </w:rPr>
        <w:t>Define what students should know and do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Are statements of functional and academic skills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 xml:space="preserve">Take the place of current data </w:t>
      </w:r>
    </w:p>
    <w:p w:rsidR="0059759E" w:rsidRDefault="0059759E" w:rsidP="0059759E">
      <w:pPr>
        <w:pStyle w:val="ListParagraph"/>
        <w:ind w:left="1440"/>
      </w:pPr>
    </w:p>
    <w:p w:rsidR="0059759E" w:rsidRDefault="0059759E" w:rsidP="0059759E">
      <w:pPr>
        <w:pStyle w:val="ListParagraph"/>
        <w:numPr>
          <w:ilvl w:val="0"/>
          <w:numId w:val="3"/>
        </w:numPr>
      </w:pPr>
      <w:r>
        <w:t>Goals on an IEP should always be written: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At the essential element target linkage level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At the essential element distal linkage level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The same for all students taking MAP-A</w:t>
      </w:r>
    </w:p>
    <w:p w:rsidR="0059759E" w:rsidRPr="0059759E" w:rsidRDefault="0059759E" w:rsidP="0059759E">
      <w:pPr>
        <w:pStyle w:val="ListParagraph"/>
        <w:numPr>
          <w:ilvl w:val="1"/>
          <w:numId w:val="3"/>
        </w:numPr>
        <w:rPr>
          <w:b/>
        </w:rPr>
      </w:pPr>
      <w:r w:rsidRPr="0059759E">
        <w:rPr>
          <w:b/>
        </w:rPr>
        <w:t>After considering  students unique educational needs and data in relation to essential elements</w:t>
      </w:r>
    </w:p>
    <w:p w:rsidR="0059759E" w:rsidRPr="00FC71FF" w:rsidRDefault="0059759E" w:rsidP="0059759E">
      <w:pPr>
        <w:pStyle w:val="ListParagraph"/>
        <w:ind w:left="1440"/>
      </w:pPr>
    </w:p>
    <w:p w:rsidR="0059759E" w:rsidRPr="009E2665" w:rsidRDefault="0059759E" w:rsidP="0059759E">
      <w:pPr>
        <w:pStyle w:val="ListParagraph"/>
        <w:numPr>
          <w:ilvl w:val="0"/>
          <w:numId w:val="3"/>
        </w:numPr>
      </w:pPr>
      <w:r>
        <w:t>The linkage nodes for English Language Arts are:</w:t>
      </w:r>
    </w:p>
    <w:p w:rsidR="0059759E" w:rsidRPr="009E2665" w:rsidRDefault="0059759E" w:rsidP="0059759E">
      <w:pPr>
        <w:pStyle w:val="ListParagraph"/>
        <w:numPr>
          <w:ilvl w:val="1"/>
          <w:numId w:val="3"/>
        </w:numPr>
      </w:pPr>
      <w:r>
        <w:t>Initial Precursor, Distal Precursor, Target</w:t>
      </w:r>
    </w:p>
    <w:p w:rsidR="0059759E" w:rsidRPr="0059759E" w:rsidRDefault="0059759E" w:rsidP="0059759E">
      <w:pPr>
        <w:pStyle w:val="ListParagraph"/>
        <w:numPr>
          <w:ilvl w:val="1"/>
          <w:numId w:val="3"/>
        </w:numPr>
        <w:rPr>
          <w:b/>
        </w:rPr>
      </w:pPr>
      <w:r w:rsidRPr="0059759E">
        <w:rPr>
          <w:b/>
        </w:rPr>
        <w:t>Initial Precursor, Distal Precursor, Proximal Precursor, Target, Successor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Target level, Precursor Level, Initial Level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Successor, Target, Functional</w:t>
      </w:r>
    </w:p>
    <w:p w:rsidR="0059759E" w:rsidRDefault="0059759E" w:rsidP="0059759E">
      <w:pPr>
        <w:pStyle w:val="ListParagraph"/>
        <w:ind w:left="1440"/>
      </w:pPr>
    </w:p>
    <w:p w:rsidR="0059759E" w:rsidRDefault="0059759E" w:rsidP="0059759E">
      <w:pPr>
        <w:pStyle w:val="ListParagraph"/>
        <w:numPr>
          <w:ilvl w:val="0"/>
          <w:numId w:val="3"/>
        </w:numPr>
      </w:pPr>
      <w:r>
        <w:t>What are the components of a SMART goal?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Understandable and Observable</w:t>
      </w:r>
    </w:p>
    <w:p w:rsidR="0059759E" w:rsidRPr="0059759E" w:rsidRDefault="0059759E" w:rsidP="0059759E">
      <w:pPr>
        <w:pStyle w:val="ListParagraph"/>
        <w:numPr>
          <w:ilvl w:val="1"/>
          <w:numId w:val="3"/>
        </w:numPr>
        <w:rPr>
          <w:b/>
        </w:rPr>
      </w:pPr>
      <w:r w:rsidRPr="0059759E">
        <w:rPr>
          <w:b/>
        </w:rPr>
        <w:t>Specific, Measurable, Attainable, Results oriented, Time-bound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Specific, Realistic, Achievable</w:t>
      </w:r>
    </w:p>
    <w:p w:rsidR="0059759E" w:rsidRDefault="0059759E" w:rsidP="0059759E">
      <w:pPr>
        <w:pStyle w:val="ListParagraph"/>
        <w:numPr>
          <w:ilvl w:val="1"/>
          <w:numId w:val="3"/>
        </w:numPr>
      </w:pPr>
      <w:r>
        <w:t>Measurable, Functional, Academic</w:t>
      </w:r>
    </w:p>
    <w:p w:rsidR="00800413" w:rsidRDefault="00800413"/>
    <w:sectPr w:rsidR="00800413" w:rsidSect="001B4E79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D7" w:rsidRDefault="001403D7">
      <w:pPr>
        <w:spacing w:after="0" w:line="240" w:lineRule="auto"/>
      </w:pPr>
      <w:r>
        <w:separator/>
      </w:r>
    </w:p>
  </w:endnote>
  <w:endnote w:type="continuationSeparator" w:id="0">
    <w:p w:rsidR="001403D7" w:rsidRDefault="0014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D7" w:rsidRDefault="001403D7">
      <w:pPr>
        <w:spacing w:after="0" w:line="240" w:lineRule="auto"/>
      </w:pPr>
      <w:r>
        <w:separator/>
      </w:r>
    </w:p>
  </w:footnote>
  <w:footnote w:type="continuationSeparator" w:id="0">
    <w:p w:rsidR="001403D7" w:rsidRDefault="0014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4AC"/>
    <w:multiLevelType w:val="hybridMultilevel"/>
    <w:tmpl w:val="C6C4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BC5"/>
    <w:multiLevelType w:val="hybridMultilevel"/>
    <w:tmpl w:val="28F0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E54C9"/>
    <w:multiLevelType w:val="hybridMultilevel"/>
    <w:tmpl w:val="F184E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FB"/>
    <w:rsid w:val="000F05B5"/>
    <w:rsid w:val="001403D7"/>
    <w:rsid w:val="0039299E"/>
    <w:rsid w:val="003D4FFB"/>
    <w:rsid w:val="004C53C0"/>
    <w:rsid w:val="0059759E"/>
    <w:rsid w:val="007045AB"/>
    <w:rsid w:val="00751BA1"/>
    <w:rsid w:val="0078055A"/>
    <w:rsid w:val="00800413"/>
    <w:rsid w:val="00846975"/>
    <w:rsid w:val="0090689B"/>
    <w:rsid w:val="00A5711A"/>
    <w:rsid w:val="00AF191B"/>
    <w:rsid w:val="00C37AD2"/>
    <w:rsid w:val="00CC0F0A"/>
    <w:rsid w:val="00F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4FD6B-6A1C-4717-B0E3-6F6ACD61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FB"/>
  </w:style>
  <w:style w:type="paragraph" w:styleId="Footer">
    <w:name w:val="footer"/>
    <w:basedOn w:val="Normal"/>
    <w:link w:val="FooterChar"/>
    <w:uiPriority w:val="99"/>
    <w:unhideWhenUsed/>
    <w:rsid w:val="003D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FB"/>
  </w:style>
  <w:style w:type="character" w:styleId="Hyperlink">
    <w:name w:val="Hyperlink"/>
    <w:basedOn w:val="DefaultParagraphFont"/>
    <w:uiPriority w:val="99"/>
    <w:unhideWhenUsed/>
    <w:rsid w:val="003D4FFB"/>
    <w:rPr>
      <w:color w:val="5CA3D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5CA3D8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Missouri State University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Marcia A</dc:creator>
  <cp:lastModifiedBy>See, Susan</cp:lastModifiedBy>
  <cp:revision>2</cp:revision>
  <cp:lastPrinted>2020-03-31T14:15:00Z</cp:lastPrinted>
  <dcterms:created xsi:type="dcterms:W3CDTF">2020-03-31T23:17:00Z</dcterms:created>
  <dcterms:modified xsi:type="dcterms:W3CDTF">2020-03-31T23:17:00Z</dcterms:modified>
</cp:coreProperties>
</file>