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2A01" w14:textId="537BEA0C" w:rsidR="000E0B3D" w:rsidRPr="00D6406A" w:rsidRDefault="00F85E44" w:rsidP="000E0B3D">
      <w:pPr>
        <w:spacing w:after="0"/>
        <w:jc w:val="center"/>
        <w:rPr>
          <w:b/>
          <w:sz w:val="24"/>
          <w:szCs w:val="24"/>
        </w:rPr>
      </w:pPr>
      <w:r w:rsidRPr="00D6406A">
        <w:rPr>
          <w:b/>
          <w:sz w:val="24"/>
          <w:szCs w:val="24"/>
        </w:rPr>
        <w:t>Pre/Post Knowledge Assessment</w:t>
      </w:r>
    </w:p>
    <w:p w14:paraId="7DC6B92E" w14:textId="4C3784E9" w:rsidR="000E0B3D" w:rsidRPr="00D6406A" w:rsidRDefault="00F85E44" w:rsidP="00D6406A">
      <w:pPr>
        <w:spacing w:after="0"/>
        <w:jc w:val="center"/>
        <w:rPr>
          <w:b/>
          <w:sz w:val="24"/>
          <w:szCs w:val="24"/>
        </w:rPr>
      </w:pPr>
      <w:r w:rsidRPr="00D6406A">
        <w:rPr>
          <w:b/>
          <w:sz w:val="24"/>
          <w:szCs w:val="24"/>
        </w:rPr>
        <w:t xml:space="preserve">Leadership for Effective Implementation of District-Wide </w:t>
      </w:r>
      <w:r w:rsidR="00595E19">
        <w:rPr>
          <w:b/>
          <w:sz w:val="24"/>
          <w:szCs w:val="24"/>
        </w:rPr>
        <w:br/>
      </w:r>
      <w:r w:rsidRPr="00D6406A">
        <w:rPr>
          <w:b/>
          <w:sz w:val="24"/>
          <w:szCs w:val="24"/>
        </w:rPr>
        <w:t>Evidence-Based Practices</w:t>
      </w:r>
      <w:r w:rsidR="00595E19">
        <w:rPr>
          <w:b/>
          <w:sz w:val="24"/>
          <w:szCs w:val="24"/>
        </w:rPr>
        <w:t xml:space="preserve"> (Systems Leadership)</w:t>
      </w:r>
    </w:p>
    <w:p w14:paraId="3275B984" w14:textId="1058AC13" w:rsidR="005908A7" w:rsidRPr="00D6406A" w:rsidRDefault="005908A7" w:rsidP="005908A7">
      <w:pPr>
        <w:pStyle w:val="Heading2"/>
        <w:shd w:val="clear" w:color="auto" w:fill="FFFFFF"/>
        <w:spacing w:after="0" w:afterAutospacing="0"/>
        <w:rPr>
          <w:rFonts w:asciiTheme="minorHAnsi" w:hAnsiTheme="minorHAnsi" w:cstheme="minorHAnsi"/>
          <w:iCs/>
          <w:smallCaps/>
          <w:color w:val="333333"/>
          <w:sz w:val="20"/>
          <w:szCs w:val="20"/>
        </w:rPr>
      </w:pPr>
      <w:r w:rsidRPr="00D6406A">
        <w:rPr>
          <w:rFonts w:asciiTheme="minorHAnsi" w:hAnsiTheme="minorHAnsi" w:cstheme="minorHAnsi"/>
          <w:iCs/>
          <w:sz w:val="20"/>
          <w:szCs w:val="20"/>
        </w:rPr>
        <w:t>For each scenario below,</w:t>
      </w:r>
      <w:r w:rsidR="000E0B3D" w:rsidRPr="00D6406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6406A">
        <w:rPr>
          <w:rFonts w:asciiTheme="minorHAnsi" w:hAnsiTheme="minorHAnsi" w:cstheme="minorHAnsi"/>
          <w:iCs/>
          <w:sz w:val="20"/>
          <w:szCs w:val="20"/>
        </w:rPr>
        <w:t xml:space="preserve">does </w:t>
      </w:r>
      <w:r w:rsidR="00F5514A" w:rsidRPr="00D6406A">
        <w:rPr>
          <w:rFonts w:asciiTheme="minorHAnsi" w:hAnsiTheme="minorHAnsi" w:cstheme="minorHAnsi"/>
          <w:iCs/>
          <w:sz w:val="20"/>
          <w:szCs w:val="20"/>
        </w:rPr>
        <w:t>Leadership</w:t>
      </w:r>
      <w:r w:rsidRPr="00D6406A">
        <w:rPr>
          <w:rFonts w:asciiTheme="minorHAnsi" w:hAnsiTheme="minorHAnsi" w:cstheme="minorHAnsi"/>
          <w:iCs/>
          <w:sz w:val="20"/>
          <w:szCs w:val="20"/>
        </w:rPr>
        <w:t xml:space="preserve"> exhibit characteristics of </w:t>
      </w:r>
      <w:r w:rsidR="002D4597" w:rsidRPr="00D6406A">
        <w:rPr>
          <w:rFonts w:asciiTheme="minorHAnsi" w:hAnsiTheme="minorHAnsi" w:cstheme="minorHAnsi"/>
          <w:iCs/>
          <w:sz w:val="20"/>
          <w:szCs w:val="20"/>
        </w:rPr>
        <w:t>E</w:t>
      </w:r>
      <w:r w:rsidR="0079222B" w:rsidRPr="00D6406A">
        <w:rPr>
          <w:rFonts w:asciiTheme="minorHAnsi" w:hAnsiTheme="minorHAnsi" w:cstheme="minorHAnsi"/>
          <w:iCs/>
          <w:sz w:val="20"/>
          <w:szCs w:val="20"/>
        </w:rPr>
        <w:t xml:space="preserve">ffective </w:t>
      </w:r>
      <w:r w:rsidR="002D4597" w:rsidRPr="00D6406A">
        <w:rPr>
          <w:rFonts w:asciiTheme="minorHAnsi" w:hAnsiTheme="minorHAnsi" w:cstheme="minorHAnsi"/>
          <w:iCs/>
          <w:sz w:val="20"/>
          <w:szCs w:val="20"/>
        </w:rPr>
        <w:t>Leadership for Continuous S</w:t>
      </w:r>
      <w:r w:rsidR="0079222B" w:rsidRPr="00D6406A">
        <w:rPr>
          <w:rFonts w:asciiTheme="minorHAnsi" w:hAnsiTheme="minorHAnsi" w:cstheme="minorHAnsi"/>
          <w:iCs/>
          <w:sz w:val="20"/>
          <w:szCs w:val="20"/>
        </w:rPr>
        <w:t xml:space="preserve">chool </w:t>
      </w:r>
      <w:r w:rsidR="002D4597" w:rsidRPr="00D6406A">
        <w:rPr>
          <w:rFonts w:asciiTheme="minorHAnsi" w:hAnsiTheme="minorHAnsi" w:cstheme="minorHAnsi"/>
          <w:iCs/>
          <w:sz w:val="20"/>
          <w:szCs w:val="20"/>
        </w:rPr>
        <w:t>I</w:t>
      </w:r>
      <w:r w:rsidR="00C6466F" w:rsidRPr="00D6406A">
        <w:rPr>
          <w:rFonts w:asciiTheme="minorHAnsi" w:hAnsiTheme="minorHAnsi" w:cstheme="minorHAnsi"/>
          <w:iCs/>
          <w:sz w:val="20"/>
          <w:szCs w:val="20"/>
        </w:rPr>
        <w:t>mprovement</w:t>
      </w:r>
      <w:r w:rsidR="002D4597" w:rsidRPr="00D6406A">
        <w:rPr>
          <w:rFonts w:asciiTheme="minorHAnsi" w:hAnsiTheme="minorHAnsi" w:cstheme="minorHAnsi"/>
          <w:iCs/>
          <w:sz w:val="20"/>
          <w:szCs w:val="20"/>
        </w:rPr>
        <w:t>?</w:t>
      </w:r>
    </w:p>
    <w:p w14:paraId="27BC9CD7" w14:textId="68D28BDA" w:rsidR="005908A7" w:rsidRPr="00D6406A" w:rsidRDefault="005908A7">
      <w:pPr>
        <w:rPr>
          <w:rFonts w:cstheme="minorHAnsi"/>
          <w:b/>
          <w:i/>
          <w:sz w:val="20"/>
          <w:szCs w:val="20"/>
        </w:rPr>
      </w:pPr>
      <w:r w:rsidRPr="00D6406A">
        <w:rPr>
          <w:rFonts w:cstheme="minorHAnsi"/>
          <w:b/>
          <w:i/>
          <w:sz w:val="20"/>
          <w:szCs w:val="20"/>
        </w:rPr>
        <w:t>Mark yes or no.</w:t>
      </w:r>
    </w:p>
    <w:p w14:paraId="78298667" w14:textId="41673929" w:rsidR="004E3DBC" w:rsidRPr="00D6406A" w:rsidRDefault="000E0B3D" w:rsidP="00050C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6406A">
        <w:rPr>
          <w:rFonts w:asciiTheme="minorHAnsi" w:hAnsiTheme="minorHAnsi" w:cstheme="minorHAnsi"/>
          <w:sz w:val="24"/>
          <w:szCs w:val="24"/>
        </w:rPr>
        <w:t>T</w:t>
      </w:r>
      <w:r w:rsidR="00D207BA" w:rsidRPr="00D6406A">
        <w:rPr>
          <w:rFonts w:asciiTheme="minorHAnsi" w:hAnsiTheme="minorHAnsi" w:cstheme="minorHAnsi"/>
          <w:sz w:val="24"/>
          <w:szCs w:val="24"/>
        </w:rPr>
        <w:t>he</w:t>
      </w:r>
      <w:r w:rsidR="00840001" w:rsidRPr="00D6406A">
        <w:rPr>
          <w:rFonts w:asciiTheme="minorHAnsi" w:hAnsiTheme="minorHAnsi" w:cstheme="minorHAnsi"/>
          <w:sz w:val="24"/>
          <w:szCs w:val="24"/>
        </w:rPr>
        <w:t xml:space="preserve"> Superintendent has developed a schedule of </w:t>
      </w:r>
      <w:r w:rsidRPr="00D6406A">
        <w:rPr>
          <w:rFonts w:asciiTheme="minorHAnsi" w:hAnsiTheme="minorHAnsi" w:cstheme="minorHAnsi"/>
          <w:sz w:val="24"/>
          <w:szCs w:val="24"/>
        </w:rPr>
        <w:t>l</w:t>
      </w:r>
      <w:r w:rsidR="00840001" w:rsidRPr="00D6406A">
        <w:rPr>
          <w:rFonts w:asciiTheme="minorHAnsi" w:hAnsiTheme="minorHAnsi" w:cstheme="minorHAnsi"/>
          <w:sz w:val="24"/>
          <w:szCs w:val="24"/>
        </w:rPr>
        <w:t>eadership meetings that include on-site monthly meetings with individual building principals</w:t>
      </w:r>
      <w:r w:rsidRPr="00D6406A">
        <w:rPr>
          <w:rFonts w:asciiTheme="minorHAnsi" w:hAnsiTheme="minorHAnsi" w:cstheme="minorHAnsi"/>
          <w:sz w:val="24"/>
          <w:szCs w:val="24"/>
        </w:rPr>
        <w:t xml:space="preserve"> who</w:t>
      </w:r>
      <w:r w:rsidR="00581DDE" w:rsidRPr="00D6406A">
        <w:rPr>
          <w:rFonts w:asciiTheme="minorHAnsi" w:hAnsiTheme="minorHAnsi" w:cstheme="minorHAnsi"/>
          <w:sz w:val="24"/>
          <w:szCs w:val="24"/>
        </w:rPr>
        <w:t xml:space="preserve"> submit quarterly data and reports </w:t>
      </w:r>
      <w:r w:rsidR="005908A7" w:rsidRPr="00D6406A">
        <w:rPr>
          <w:rFonts w:asciiTheme="minorHAnsi" w:hAnsiTheme="minorHAnsi" w:cstheme="minorHAnsi"/>
          <w:sz w:val="24"/>
          <w:szCs w:val="24"/>
        </w:rPr>
        <w:t xml:space="preserve">to </w:t>
      </w:r>
      <w:r w:rsidRPr="00D6406A">
        <w:rPr>
          <w:rFonts w:asciiTheme="minorHAnsi" w:hAnsiTheme="minorHAnsi" w:cstheme="minorHAnsi"/>
          <w:sz w:val="24"/>
          <w:szCs w:val="24"/>
        </w:rPr>
        <w:t xml:space="preserve">the </w:t>
      </w:r>
      <w:r w:rsidR="005908A7" w:rsidRPr="00D6406A">
        <w:rPr>
          <w:rFonts w:asciiTheme="minorHAnsi" w:hAnsiTheme="minorHAnsi" w:cstheme="minorHAnsi"/>
          <w:sz w:val="24"/>
          <w:szCs w:val="24"/>
        </w:rPr>
        <w:t xml:space="preserve">central office </w:t>
      </w:r>
      <w:r w:rsidR="00D207BA" w:rsidRPr="00D6406A">
        <w:rPr>
          <w:rFonts w:asciiTheme="minorHAnsi" w:hAnsiTheme="minorHAnsi" w:cstheme="minorHAnsi"/>
          <w:sz w:val="24"/>
          <w:szCs w:val="24"/>
        </w:rPr>
        <w:t>at the end of each quarter</w:t>
      </w:r>
      <w:r w:rsidR="00581DDE" w:rsidRPr="00D6406A">
        <w:rPr>
          <w:rFonts w:asciiTheme="minorHAnsi" w:hAnsiTheme="minorHAnsi" w:cstheme="minorHAnsi"/>
          <w:sz w:val="24"/>
          <w:szCs w:val="24"/>
        </w:rPr>
        <w:t>. These data and progress reports are then shared collectively across the district to be considered in building</w:t>
      </w:r>
      <w:r w:rsidR="00D207BA" w:rsidRPr="00D6406A">
        <w:rPr>
          <w:rFonts w:asciiTheme="minorHAnsi" w:hAnsiTheme="minorHAnsi" w:cstheme="minorHAnsi"/>
          <w:sz w:val="24"/>
          <w:szCs w:val="24"/>
        </w:rPr>
        <w:t xml:space="preserve"> continuous</w:t>
      </w:r>
      <w:r w:rsidR="005908A7" w:rsidRPr="00D6406A">
        <w:rPr>
          <w:rFonts w:asciiTheme="minorHAnsi" w:hAnsiTheme="minorHAnsi" w:cstheme="minorHAnsi"/>
          <w:sz w:val="24"/>
          <w:szCs w:val="24"/>
        </w:rPr>
        <w:t xml:space="preserve"> improvement</w:t>
      </w:r>
      <w:r w:rsidR="00581DDE" w:rsidRPr="00D6406A">
        <w:rPr>
          <w:rFonts w:asciiTheme="minorHAnsi" w:hAnsiTheme="minorHAnsi" w:cstheme="minorHAnsi"/>
          <w:sz w:val="24"/>
          <w:szCs w:val="24"/>
        </w:rPr>
        <w:t xml:space="preserve"> planning.</w:t>
      </w:r>
    </w:p>
    <w:p w14:paraId="078E1B5B" w14:textId="20EFEEBF" w:rsidR="00840001" w:rsidRPr="00D6406A" w:rsidRDefault="00840001" w:rsidP="00D6406A">
      <w:pPr>
        <w:ind w:left="1440"/>
        <w:rPr>
          <w:rFonts w:cstheme="minorHAnsi"/>
          <w:sz w:val="24"/>
          <w:szCs w:val="24"/>
        </w:rPr>
      </w:pPr>
      <w:r w:rsidRPr="00D6406A">
        <w:rPr>
          <w:rFonts w:cstheme="minorHAnsi"/>
          <w:sz w:val="24"/>
          <w:szCs w:val="24"/>
        </w:rPr>
        <w:t>Yes</w:t>
      </w:r>
      <w:r w:rsidR="00D6406A" w:rsidRPr="00D6406A">
        <w:rPr>
          <w:rFonts w:cstheme="minorHAnsi"/>
          <w:sz w:val="24"/>
          <w:szCs w:val="24"/>
        </w:rPr>
        <w:tab/>
      </w:r>
      <w:r w:rsidR="00D6406A" w:rsidRPr="00D6406A">
        <w:rPr>
          <w:rFonts w:cstheme="minorHAnsi"/>
          <w:sz w:val="24"/>
          <w:szCs w:val="24"/>
        </w:rPr>
        <w:tab/>
        <w:t>No</w:t>
      </w:r>
    </w:p>
    <w:p w14:paraId="29DEE1FC" w14:textId="64A9DD4A" w:rsidR="00837D77" w:rsidRPr="00D6406A" w:rsidRDefault="00F5514A" w:rsidP="00050C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6406A">
        <w:rPr>
          <w:rFonts w:asciiTheme="minorHAnsi" w:hAnsiTheme="minorHAnsi" w:cstheme="minorHAnsi"/>
          <w:sz w:val="24"/>
          <w:szCs w:val="24"/>
        </w:rPr>
        <w:t>A</w:t>
      </w:r>
      <w:r w:rsidR="00995641" w:rsidRPr="00D6406A">
        <w:rPr>
          <w:rFonts w:asciiTheme="minorHAnsi" w:hAnsiTheme="minorHAnsi" w:cstheme="minorHAnsi"/>
          <w:sz w:val="24"/>
          <w:szCs w:val="24"/>
        </w:rPr>
        <w:t xml:space="preserve">n </w:t>
      </w:r>
      <w:r w:rsidR="00837D77" w:rsidRPr="00D6406A">
        <w:rPr>
          <w:rFonts w:asciiTheme="minorHAnsi" w:hAnsiTheme="minorHAnsi" w:cstheme="minorHAnsi"/>
          <w:sz w:val="24"/>
          <w:szCs w:val="24"/>
        </w:rPr>
        <w:t>interactive “</w:t>
      </w:r>
      <w:r w:rsidRPr="00D6406A">
        <w:rPr>
          <w:rFonts w:asciiTheme="minorHAnsi" w:hAnsiTheme="minorHAnsi" w:cstheme="minorHAnsi"/>
          <w:sz w:val="24"/>
          <w:szCs w:val="24"/>
        </w:rPr>
        <w:t xml:space="preserve">District Dashboard” was created to </w:t>
      </w:r>
      <w:r w:rsidR="00995641" w:rsidRPr="00D6406A">
        <w:rPr>
          <w:rFonts w:asciiTheme="minorHAnsi" w:hAnsiTheme="minorHAnsi" w:cstheme="minorHAnsi"/>
          <w:sz w:val="24"/>
          <w:szCs w:val="24"/>
        </w:rPr>
        <w:t>identify</w:t>
      </w:r>
      <w:r w:rsidR="00837D77" w:rsidRPr="00D6406A">
        <w:rPr>
          <w:rFonts w:asciiTheme="minorHAnsi" w:hAnsiTheme="minorHAnsi" w:cstheme="minorHAnsi"/>
          <w:sz w:val="24"/>
          <w:szCs w:val="24"/>
        </w:rPr>
        <w:t xml:space="preserve"> and collect key measures of (1) student growth and performance; (2</w:t>
      </w:r>
      <w:r w:rsidR="008973F1" w:rsidRPr="00D6406A">
        <w:rPr>
          <w:rFonts w:asciiTheme="minorHAnsi" w:hAnsiTheme="minorHAnsi" w:cstheme="minorHAnsi"/>
          <w:sz w:val="24"/>
          <w:szCs w:val="24"/>
        </w:rPr>
        <w:t>) classroom</w:t>
      </w:r>
      <w:r w:rsidR="00837D77" w:rsidRPr="00D6406A">
        <w:rPr>
          <w:rFonts w:asciiTheme="minorHAnsi" w:hAnsiTheme="minorHAnsi" w:cstheme="minorHAnsi"/>
          <w:sz w:val="24"/>
          <w:szCs w:val="24"/>
        </w:rPr>
        <w:t xml:space="preserve">-based instructional </w:t>
      </w:r>
      <w:r w:rsidR="008973F1" w:rsidRPr="00D6406A">
        <w:rPr>
          <w:rFonts w:asciiTheme="minorHAnsi" w:hAnsiTheme="minorHAnsi" w:cstheme="minorHAnsi"/>
          <w:sz w:val="24"/>
          <w:szCs w:val="24"/>
        </w:rPr>
        <w:t>practice; and</w:t>
      </w:r>
      <w:r w:rsidR="00837D77" w:rsidRPr="00D6406A">
        <w:rPr>
          <w:rFonts w:asciiTheme="minorHAnsi" w:hAnsiTheme="minorHAnsi" w:cstheme="minorHAnsi"/>
          <w:sz w:val="24"/>
          <w:szCs w:val="24"/>
        </w:rPr>
        <w:t xml:space="preserve"> (3) professional collaboration and efficacy. The purpose of this dashboard was to foster collaborative conversations regarding implementation effectiveness.</w:t>
      </w:r>
    </w:p>
    <w:p w14:paraId="2FE71041" w14:textId="77777777" w:rsidR="00D6406A" w:rsidRPr="00D6406A" w:rsidRDefault="00D6406A" w:rsidP="00D6406A">
      <w:pPr>
        <w:ind w:left="1440"/>
        <w:rPr>
          <w:rFonts w:cstheme="minorHAnsi"/>
          <w:sz w:val="24"/>
          <w:szCs w:val="24"/>
        </w:rPr>
      </w:pPr>
      <w:r w:rsidRPr="00D6406A">
        <w:rPr>
          <w:rFonts w:cstheme="minorHAnsi"/>
          <w:sz w:val="24"/>
          <w:szCs w:val="24"/>
        </w:rPr>
        <w:t>Yes</w:t>
      </w:r>
      <w:r w:rsidRPr="00D6406A">
        <w:rPr>
          <w:rFonts w:cstheme="minorHAnsi"/>
          <w:sz w:val="24"/>
          <w:szCs w:val="24"/>
        </w:rPr>
        <w:tab/>
      </w:r>
      <w:r w:rsidRPr="00D6406A">
        <w:rPr>
          <w:rFonts w:cstheme="minorHAnsi"/>
          <w:sz w:val="24"/>
          <w:szCs w:val="24"/>
        </w:rPr>
        <w:tab/>
        <w:t>No</w:t>
      </w:r>
    </w:p>
    <w:p w14:paraId="395A7AF5" w14:textId="64EB7C66" w:rsidR="00B154A6" w:rsidRPr="00D6406A" w:rsidRDefault="00B154A6" w:rsidP="00050C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6406A">
        <w:rPr>
          <w:rFonts w:asciiTheme="minorHAnsi" w:hAnsiTheme="minorHAnsi" w:cstheme="minorHAnsi"/>
          <w:sz w:val="24"/>
          <w:szCs w:val="24"/>
        </w:rPr>
        <w:t xml:space="preserve">Phase one of the District </w:t>
      </w:r>
      <w:r w:rsidR="005D5389" w:rsidRPr="00D6406A">
        <w:rPr>
          <w:rFonts w:asciiTheme="minorHAnsi" w:hAnsiTheme="minorHAnsi" w:cstheme="minorHAnsi"/>
          <w:sz w:val="24"/>
          <w:szCs w:val="24"/>
        </w:rPr>
        <w:t>I</w:t>
      </w:r>
      <w:r w:rsidR="00924BDE" w:rsidRPr="00D6406A">
        <w:rPr>
          <w:rFonts w:asciiTheme="minorHAnsi" w:hAnsiTheme="minorHAnsi" w:cstheme="minorHAnsi"/>
          <w:sz w:val="24"/>
          <w:szCs w:val="24"/>
        </w:rPr>
        <w:t xml:space="preserve">mprovement </w:t>
      </w:r>
      <w:r w:rsidR="005D5389" w:rsidRPr="00D6406A">
        <w:rPr>
          <w:rFonts w:asciiTheme="minorHAnsi" w:hAnsiTheme="minorHAnsi" w:cstheme="minorHAnsi"/>
          <w:sz w:val="24"/>
          <w:szCs w:val="24"/>
        </w:rPr>
        <w:t xml:space="preserve">Plan </w:t>
      </w:r>
      <w:r w:rsidR="00EC6998" w:rsidRPr="00D6406A">
        <w:rPr>
          <w:rFonts w:asciiTheme="minorHAnsi" w:hAnsiTheme="minorHAnsi" w:cstheme="minorHAnsi"/>
          <w:sz w:val="24"/>
          <w:szCs w:val="24"/>
        </w:rPr>
        <w:t>asked</w:t>
      </w:r>
      <w:r w:rsidRPr="00D6406A">
        <w:rPr>
          <w:rFonts w:asciiTheme="minorHAnsi" w:hAnsiTheme="minorHAnsi" w:cstheme="minorHAnsi"/>
          <w:sz w:val="24"/>
          <w:szCs w:val="24"/>
        </w:rPr>
        <w:t xml:space="preserve"> individual building leadership teams to </w:t>
      </w:r>
      <w:r w:rsidR="00EC6998" w:rsidRPr="00D6406A">
        <w:rPr>
          <w:rFonts w:asciiTheme="minorHAnsi" w:hAnsiTheme="minorHAnsi" w:cstheme="minorHAnsi"/>
          <w:sz w:val="24"/>
          <w:szCs w:val="24"/>
        </w:rPr>
        <w:t>review building data</w:t>
      </w:r>
      <w:r w:rsidR="005D5389" w:rsidRPr="00D6406A">
        <w:rPr>
          <w:rFonts w:asciiTheme="minorHAnsi" w:hAnsiTheme="minorHAnsi" w:cstheme="minorHAnsi"/>
          <w:sz w:val="24"/>
          <w:szCs w:val="24"/>
        </w:rPr>
        <w:t>. Each building was asked</w:t>
      </w:r>
      <w:r w:rsidRPr="00D6406A">
        <w:rPr>
          <w:rFonts w:asciiTheme="minorHAnsi" w:hAnsiTheme="minorHAnsi" w:cstheme="minorHAnsi"/>
          <w:sz w:val="24"/>
          <w:szCs w:val="24"/>
        </w:rPr>
        <w:t xml:space="preserve"> to identify </w:t>
      </w:r>
      <w:r w:rsidR="00EC6998" w:rsidRPr="00D6406A">
        <w:rPr>
          <w:rFonts w:asciiTheme="minorHAnsi" w:hAnsiTheme="minorHAnsi" w:cstheme="minorHAnsi"/>
          <w:sz w:val="24"/>
          <w:szCs w:val="24"/>
        </w:rPr>
        <w:t>needs</w:t>
      </w:r>
      <w:r w:rsidRPr="00D6406A">
        <w:rPr>
          <w:rFonts w:asciiTheme="minorHAnsi" w:hAnsiTheme="minorHAnsi" w:cstheme="minorHAnsi"/>
          <w:sz w:val="24"/>
          <w:szCs w:val="24"/>
        </w:rPr>
        <w:t xml:space="preserve"> and develop an action plan to address these areas. Building plans </w:t>
      </w:r>
      <w:r w:rsidR="00EC6998" w:rsidRPr="00D6406A">
        <w:rPr>
          <w:rFonts w:asciiTheme="minorHAnsi" w:hAnsiTheme="minorHAnsi" w:cstheme="minorHAnsi"/>
          <w:sz w:val="24"/>
          <w:szCs w:val="24"/>
        </w:rPr>
        <w:t>were</w:t>
      </w:r>
      <w:r w:rsidRPr="00D6406A">
        <w:rPr>
          <w:rFonts w:asciiTheme="minorHAnsi" w:hAnsiTheme="minorHAnsi" w:cstheme="minorHAnsi"/>
          <w:sz w:val="24"/>
          <w:szCs w:val="24"/>
        </w:rPr>
        <w:t xml:space="preserve"> submitted to the </w:t>
      </w:r>
      <w:r w:rsidR="005D5389" w:rsidRPr="00D6406A">
        <w:rPr>
          <w:rFonts w:asciiTheme="minorHAnsi" w:hAnsiTheme="minorHAnsi" w:cstheme="minorHAnsi"/>
          <w:sz w:val="24"/>
          <w:szCs w:val="24"/>
        </w:rPr>
        <w:t>D</w:t>
      </w:r>
      <w:r w:rsidRPr="00D6406A">
        <w:rPr>
          <w:rFonts w:asciiTheme="minorHAnsi" w:hAnsiTheme="minorHAnsi" w:cstheme="minorHAnsi"/>
          <w:sz w:val="24"/>
          <w:szCs w:val="24"/>
        </w:rPr>
        <w:t xml:space="preserve">istrict </w:t>
      </w:r>
      <w:r w:rsidR="005D5389" w:rsidRPr="00D6406A">
        <w:rPr>
          <w:rFonts w:asciiTheme="minorHAnsi" w:hAnsiTheme="minorHAnsi" w:cstheme="minorHAnsi"/>
          <w:sz w:val="24"/>
          <w:szCs w:val="24"/>
        </w:rPr>
        <w:t>L</w:t>
      </w:r>
      <w:r w:rsidRPr="00D6406A">
        <w:rPr>
          <w:rFonts w:asciiTheme="minorHAnsi" w:hAnsiTheme="minorHAnsi" w:cstheme="minorHAnsi"/>
          <w:sz w:val="24"/>
          <w:szCs w:val="24"/>
        </w:rPr>
        <w:t xml:space="preserve">eadership </w:t>
      </w:r>
      <w:r w:rsidR="005D5389" w:rsidRPr="00D6406A">
        <w:rPr>
          <w:rFonts w:asciiTheme="minorHAnsi" w:hAnsiTheme="minorHAnsi" w:cstheme="minorHAnsi"/>
          <w:sz w:val="24"/>
          <w:szCs w:val="24"/>
        </w:rPr>
        <w:t>T</w:t>
      </w:r>
      <w:r w:rsidRPr="00D6406A">
        <w:rPr>
          <w:rFonts w:asciiTheme="minorHAnsi" w:hAnsiTheme="minorHAnsi" w:cstheme="minorHAnsi"/>
          <w:sz w:val="24"/>
          <w:szCs w:val="24"/>
        </w:rPr>
        <w:t>eam for review and resource allocation</w:t>
      </w:r>
      <w:r w:rsidR="00544AD5" w:rsidRPr="00D6406A">
        <w:rPr>
          <w:rFonts w:asciiTheme="minorHAnsi" w:hAnsiTheme="minorHAnsi" w:cstheme="minorHAnsi"/>
          <w:sz w:val="24"/>
          <w:szCs w:val="24"/>
        </w:rPr>
        <w:t xml:space="preserve"> to support building implementation.</w:t>
      </w:r>
    </w:p>
    <w:p w14:paraId="4022937D" w14:textId="77777777" w:rsidR="00D6406A" w:rsidRPr="00D6406A" w:rsidRDefault="00D6406A" w:rsidP="00D6406A">
      <w:pPr>
        <w:ind w:left="1440"/>
        <w:rPr>
          <w:rFonts w:cstheme="minorHAnsi"/>
          <w:sz w:val="24"/>
          <w:szCs w:val="24"/>
        </w:rPr>
      </w:pPr>
      <w:r w:rsidRPr="00D6406A">
        <w:rPr>
          <w:rFonts w:cstheme="minorHAnsi"/>
          <w:sz w:val="24"/>
          <w:szCs w:val="24"/>
        </w:rPr>
        <w:t>Yes</w:t>
      </w:r>
      <w:r w:rsidRPr="00D6406A">
        <w:rPr>
          <w:rFonts w:cstheme="minorHAnsi"/>
          <w:sz w:val="24"/>
          <w:szCs w:val="24"/>
        </w:rPr>
        <w:tab/>
      </w:r>
      <w:r w:rsidRPr="00D6406A">
        <w:rPr>
          <w:rFonts w:cstheme="minorHAnsi"/>
          <w:sz w:val="24"/>
          <w:szCs w:val="24"/>
        </w:rPr>
        <w:tab/>
        <w:t>No</w:t>
      </w:r>
    </w:p>
    <w:p w14:paraId="3910448C" w14:textId="77777777" w:rsidR="00D6406A" w:rsidRPr="00D6406A" w:rsidRDefault="00D6406A" w:rsidP="00D6406A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7ECA8127" w14:textId="3766997D" w:rsidR="009A2AEF" w:rsidRPr="00D6406A" w:rsidRDefault="00EC6998" w:rsidP="005D538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D6406A">
        <w:rPr>
          <w:rFonts w:cstheme="minorHAnsi"/>
          <w:color w:val="444444"/>
          <w:sz w:val="24"/>
          <w:szCs w:val="24"/>
          <w:bdr w:val="none" w:sz="0" w:space="0" w:color="auto" w:frame="1"/>
        </w:rPr>
        <w:t>The district adopted</w:t>
      </w:r>
      <w:r w:rsidR="00FE3E6C" w:rsidRPr="00D6406A">
        <w:rPr>
          <w:rFonts w:cstheme="minorHAnsi"/>
          <w:color w:val="444444"/>
          <w:sz w:val="24"/>
          <w:szCs w:val="24"/>
          <w:bdr w:val="none" w:sz="0" w:space="0" w:color="auto" w:frame="1"/>
        </w:rPr>
        <w:t xml:space="preserve"> and promoted</w:t>
      </w:r>
      <w:r w:rsidRPr="00D6406A">
        <w:rPr>
          <w:rFonts w:cstheme="minorHAnsi"/>
          <w:color w:val="444444"/>
          <w:sz w:val="24"/>
          <w:szCs w:val="24"/>
          <w:bdr w:val="none" w:sz="0" w:space="0" w:color="auto" w:frame="1"/>
        </w:rPr>
        <w:t xml:space="preserve"> the following philosophy toward teacher professional learning: </w:t>
      </w:r>
      <w:r w:rsidRPr="00D6406A">
        <w:rPr>
          <w:rFonts w:cstheme="minorHAnsi"/>
          <w:i/>
          <w:iCs/>
          <w:color w:val="444444"/>
          <w:sz w:val="24"/>
          <w:szCs w:val="24"/>
          <w:bdr w:val="none" w:sz="0" w:space="0" w:color="auto" w:frame="1"/>
        </w:rPr>
        <w:t>Consistent Practice/Diligent Effort + Right Method = Growth.</w:t>
      </w:r>
      <w:r w:rsidRPr="00D6406A">
        <w:rPr>
          <w:rFonts w:cstheme="minorHAnsi"/>
          <w:i/>
          <w:iCs/>
          <w:color w:val="444444"/>
          <w:sz w:val="24"/>
          <w:szCs w:val="24"/>
          <w:bdr w:val="none" w:sz="0" w:space="0" w:color="auto" w:frame="1"/>
          <w:vertAlign w:val="superscript"/>
        </w:rPr>
        <w:t xml:space="preserve"> </w:t>
      </w:r>
      <w:r w:rsidR="009A2AEF" w:rsidRPr="00D6406A">
        <w:rPr>
          <w:rFonts w:cstheme="minorHAnsi"/>
          <w:color w:val="444444"/>
          <w:sz w:val="24"/>
          <w:szCs w:val="24"/>
          <w:bdr w:val="none" w:sz="0" w:space="0" w:color="auto" w:frame="1"/>
        </w:rPr>
        <w:t xml:space="preserve">The formula was displayed </w:t>
      </w:r>
      <w:r w:rsidR="0033062D" w:rsidRPr="00D6406A">
        <w:rPr>
          <w:rFonts w:cstheme="minorHAnsi"/>
          <w:color w:val="444444"/>
          <w:sz w:val="24"/>
          <w:szCs w:val="24"/>
          <w:bdr w:val="none" w:sz="0" w:space="0" w:color="auto" w:frame="1"/>
        </w:rPr>
        <w:t>district-wide in administrative offices and staff work rooms. Each staff member received a lapel pin bearing the formula and electronic meeting note template</w:t>
      </w:r>
      <w:r w:rsidR="005D5389" w:rsidRPr="00D6406A">
        <w:rPr>
          <w:rFonts w:cstheme="minorHAnsi"/>
          <w:color w:val="444444"/>
          <w:sz w:val="24"/>
          <w:szCs w:val="24"/>
          <w:bdr w:val="none" w:sz="0" w:space="0" w:color="auto" w:frame="1"/>
        </w:rPr>
        <w:t>s</w:t>
      </w:r>
      <w:r w:rsidR="0033062D" w:rsidRPr="00D6406A">
        <w:rPr>
          <w:rFonts w:cstheme="minorHAnsi"/>
          <w:color w:val="444444"/>
          <w:sz w:val="24"/>
          <w:szCs w:val="24"/>
          <w:bdr w:val="none" w:sz="0" w:space="0" w:color="auto" w:frame="1"/>
        </w:rPr>
        <w:t xml:space="preserve"> included the formula at the top of each page.</w:t>
      </w:r>
    </w:p>
    <w:p w14:paraId="423F2C37" w14:textId="77777777" w:rsidR="00D6406A" w:rsidRPr="00D6406A" w:rsidRDefault="00D6406A" w:rsidP="00D6406A">
      <w:pPr>
        <w:ind w:left="1440"/>
        <w:rPr>
          <w:rFonts w:cstheme="minorHAnsi"/>
          <w:sz w:val="24"/>
          <w:szCs w:val="24"/>
        </w:rPr>
      </w:pPr>
      <w:r w:rsidRPr="00D6406A">
        <w:rPr>
          <w:rFonts w:cstheme="minorHAnsi"/>
          <w:sz w:val="24"/>
          <w:szCs w:val="24"/>
        </w:rPr>
        <w:t>Yes</w:t>
      </w:r>
      <w:r w:rsidRPr="00D6406A">
        <w:rPr>
          <w:rFonts w:cstheme="minorHAnsi"/>
          <w:sz w:val="24"/>
          <w:szCs w:val="24"/>
        </w:rPr>
        <w:tab/>
      </w:r>
      <w:r w:rsidRPr="00D6406A">
        <w:rPr>
          <w:rFonts w:cstheme="minorHAnsi"/>
          <w:sz w:val="24"/>
          <w:szCs w:val="24"/>
        </w:rPr>
        <w:tab/>
        <w:t>No</w:t>
      </w:r>
    </w:p>
    <w:p w14:paraId="62A7BE33" w14:textId="77777777" w:rsidR="00595E19" w:rsidRDefault="00595E19">
      <w:pPr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</w:pPr>
      <w:r>
        <w:rPr>
          <w:rFonts w:cstheme="minorHAnsi"/>
          <w:color w:val="444444"/>
          <w:sz w:val="24"/>
          <w:szCs w:val="24"/>
          <w:bdr w:val="none" w:sz="0" w:space="0" w:color="auto" w:frame="1"/>
        </w:rPr>
        <w:br w:type="page"/>
      </w:r>
    </w:p>
    <w:p w14:paraId="14A4D8E1" w14:textId="08F2B8C9" w:rsidR="00457571" w:rsidRPr="00D6406A" w:rsidRDefault="00AB1A14" w:rsidP="00D6406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</w:pPr>
      <w:r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lastRenderedPageBreak/>
        <w:t>A</w:t>
      </w:r>
      <w:r w:rsidR="005F45BC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 district task</w:t>
      </w:r>
      <w:r w:rsidR="00924BDE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 force</w:t>
      </w:r>
      <w:r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 headed </w:t>
      </w:r>
      <w:r w:rsidR="00924BDE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by </w:t>
      </w:r>
      <w:r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an assistant superintendent, key representation from each academic level, and district curriculum and professional learning directors </w:t>
      </w:r>
      <w:r w:rsidR="005F45BC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was developed to oversee the </w:t>
      </w:r>
      <w:r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district </w:t>
      </w:r>
      <w:r w:rsidR="00924BDE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improvement </w:t>
      </w:r>
      <w:r w:rsidR="009859A3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>plan</w:t>
      </w:r>
      <w:r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 for instructional practices</w:t>
      </w:r>
      <w:r w:rsidR="005F45BC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. The </w:t>
      </w:r>
      <w:r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>goal</w:t>
      </w:r>
      <w:r w:rsidR="005F45BC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 of the task force was to ensure timeline and budget </w:t>
      </w:r>
      <w:r w:rsidR="00457571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>adherence</w:t>
      </w:r>
      <w:r w:rsidR="005D5389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>,</w:t>
      </w:r>
      <w:r w:rsidR="00457571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 as well as staff participation </w:t>
      </w:r>
      <w:r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>in the professional development</w:t>
      </w:r>
      <w:r w:rsidR="00457571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 plan</w:t>
      </w:r>
      <w:r w:rsidR="005D5389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 by</w:t>
      </w:r>
      <w:r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 submitting an </w:t>
      </w:r>
      <w:r w:rsidR="00457571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implementation report to the board </w:t>
      </w:r>
      <w:proofErr w:type="gramStart"/>
      <w:r w:rsidR="00457571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>on a monthly basis</w:t>
      </w:r>
      <w:proofErr w:type="gramEnd"/>
      <w:r w:rsidR="00457571" w:rsidRPr="00D6406A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>.</w:t>
      </w:r>
    </w:p>
    <w:p w14:paraId="4851E479" w14:textId="77777777" w:rsidR="00D6406A" w:rsidRPr="00D6406A" w:rsidRDefault="00D6406A" w:rsidP="00D6406A">
      <w:pPr>
        <w:pStyle w:val="ListParagraph"/>
        <w:spacing w:after="0"/>
        <w:ind w:left="360"/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</w:pPr>
    </w:p>
    <w:p w14:paraId="42ED18D8" w14:textId="5D053908" w:rsidR="00AB1A14" w:rsidRPr="00D6406A" w:rsidRDefault="00D6406A" w:rsidP="00D6406A">
      <w:pPr>
        <w:ind w:left="1440"/>
        <w:rPr>
          <w:rFonts w:cstheme="minorHAnsi"/>
          <w:sz w:val="24"/>
          <w:szCs w:val="24"/>
        </w:rPr>
      </w:pPr>
      <w:r w:rsidRPr="00D6406A">
        <w:rPr>
          <w:rFonts w:cstheme="minorHAnsi"/>
          <w:sz w:val="24"/>
          <w:szCs w:val="24"/>
        </w:rPr>
        <w:t>Yes</w:t>
      </w:r>
      <w:r w:rsidRPr="00D6406A">
        <w:rPr>
          <w:rFonts w:cstheme="minorHAnsi"/>
          <w:sz w:val="24"/>
          <w:szCs w:val="24"/>
        </w:rPr>
        <w:tab/>
      </w:r>
      <w:r w:rsidRPr="00D6406A">
        <w:rPr>
          <w:rFonts w:cstheme="minorHAnsi"/>
          <w:sz w:val="24"/>
          <w:szCs w:val="24"/>
        </w:rPr>
        <w:tab/>
        <w:t>No</w:t>
      </w:r>
    </w:p>
    <w:p w14:paraId="1B34D985" w14:textId="1E9EEFEE" w:rsidR="00EA29D9" w:rsidRPr="00D6406A" w:rsidRDefault="0093506A" w:rsidP="00E121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6406A">
        <w:rPr>
          <w:rFonts w:asciiTheme="minorHAnsi" w:hAnsiTheme="minorHAnsi" w:cstheme="minorHAnsi"/>
          <w:bCs/>
          <w:iCs/>
          <w:sz w:val="24"/>
          <w:szCs w:val="24"/>
        </w:rPr>
        <w:t>Buildings across the district have a wide</w:t>
      </w:r>
      <w:r w:rsidR="00E27474" w:rsidRPr="00D6406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D6406A">
        <w:rPr>
          <w:rFonts w:asciiTheme="minorHAnsi" w:hAnsiTheme="minorHAnsi" w:cstheme="minorHAnsi"/>
          <w:bCs/>
          <w:iCs/>
          <w:sz w:val="24"/>
          <w:szCs w:val="24"/>
        </w:rPr>
        <w:t xml:space="preserve">range of achievement levels and needs. Building leadership teams </w:t>
      </w:r>
      <w:r w:rsidR="005D5389" w:rsidRPr="00D6406A">
        <w:rPr>
          <w:rFonts w:asciiTheme="minorHAnsi" w:hAnsiTheme="minorHAnsi" w:cstheme="minorHAnsi"/>
          <w:bCs/>
          <w:iCs/>
          <w:sz w:val="24"/>
          <w:szCs w:val="24"/>
        </w:rPr>
        <w:t xml:space="preserve">have </w:t>
      </w:r>
      <w:r w:rsidR="00302BC3" w:rsidRPr="00D6406A">
        <w:rPr>
          <w:rFonts w:asciiTheme="minorHAnsi" w:hAnsiTheme="minorHAnsi" w:cstheme="minorHAnsi"/>
          <w:bCs/>
          <w:iCs/>
          <w:sz w:val="24"/>
          <w:szCs w:val="24"/>
        </w:rPr>
        <w:t>develop</w:t>
      </w:r>
      <w:r w:rsidR="005D5389" w:rsidRPr="00D6406A">
        <w:rPr>
          <w:rFonts w:asciiTheme="minorHAnsi" w:hAnsiTheme="minorHAnsi" w:cstheme="minorHAnsi"/>
          <w:bCs/>
          <w:iCs/>
          <w:sz w:val="24"/>
          <w:szCs w:val="24"/>
        </w:rPr>
        <w:t>ed</w:t>
      </w:r>
      <w:r w:rsidR="00302BC3" w:rsidRPr="00D6406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D6406A">
        <w:rPr>
          <w:rFonts w:asciiTheme="minorHAnsi" w:hAnsiTheme="minorHAnsi" w:cstheme="minorHAnsi"/>
          <w:bCs/>
          <w:iCs/>
          <w:sz w:val="24"/>
          <w:szCs w:val="24"/>
        </w:rPr>
        <w:t>a</w:t>
      </w:r>
      <w:r w:rsidR="00302BC3" w:rsidRPr="00D6406A">
        <w:rPr>
          <w:rFonts w:asciiTheme="minorHAnsi" w:hAnsiTheme="minorHAnsi" w:cstheme="minorHAnsi"/>
          <w:bCs/>
          <w:iCs/>
          <w:sz w:val="24"/>
          <w:szCs w:val="24"/>
        </w:rPr>
        <w:t xml:space="preserve"> building plan for improvement to address their individual </w:t>
      </w:r>
      <w:proofErr w:type="spellStart"/>
      <w:r w:rsidRPr="00D6406A">
        <w:rPr>
          <w:rFonts w:asciiTheme="minorHAnsi" w:hAnsiTheme="minorHAnsi" w:cstheme="minorHAnsi"/>
          <w:bCs/>
          <w:iCs/>
          <w:sz w:val="24"/>
          <w:szCs w:val="24"/>
        </w:rPr>
        <w:t>buildings</w:t>
      </w:r>
      <w:proofErr w:type="spellEnd"/>
      <w:r w:rsidRPr="00D6406A">
        <w:rPr>
          <w:rFonts w:asciiTheme="minorHAnsi" w:hAnsiTheme="minorHAnsi" w:cstheme="minorHAnsi"/>
          <w:bCs/>
          <w:iCs/>
          <w:sz w:val="24"/>
          <w:szCs w:val="24"/>
        </w:rPr>
        <w:t xml:space="preserve"> needs</w:t>
      </w:r>
      <w:r w:rsidR="00302BC3" w:rsidRPr="00D6406A">
        <w:rPr>
          <w:rFonts w:asciiTheme="minorHAnsi" w:hAnsiTheme="minorHAnsi" w:cstheme="minorHAnsi"/>
          <w:bCs/>
          <w:iCs/>
          <w:sz w:val="24"/>
          <w:szCs w:val="24"/>
        </w:rPr>
        <w:t xml:space="preserve">. These plans </w:t>
      </w:r>
      <w:r w:rsidRPr="00D6406A">
        <w:rPr>
          <w:rFonts w:asciiTheme="minorHAnsi" w:hAnsiTheme="minorHAnsi" w:cstheme="minorHAnsi"/>
          <w:bCs/>
          <w:iCs/>
          <w:sz w:val="24"/>
          <w:szCs w:val="24"/>
        </w:rPr>
        <w:t>are submitted</w:t>
      </w:r>
      <w:r w:rsidR="00302BC3" w:rsidRPr="00D6406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D6406A">
        <w:rPr>
          <w:rFonts w:asciiTheme="minorHAnsi" w:hAnsiTheme="minorHAnsi" w:cstheme="minorHAnsi"/>
          <w:bCs/>
          <w:iCs/>
          <w:sz w:val="24"/>
          <w:szCs w:val="24"/>
        </w:rPr>
        <w:t xml:space="preserve">to the Superintendent </w:t>
      </w:r>
      <w:r w:rsidR="00302BC3" w:rsidRPr="00D6406A">
        <w:rPr>
          <w:rFonts w:asciiTheme="minorHAnsi" w:hAnsiTheme="minorHAnsi" w:cstheme="minorHAnsi"/>
          <w:bCs/>
          <w:iCs/>
          <w:sz w:val="24"/>
          <w:szCs w:val="24"/>
        </w:rPr>
        <w:t>for approval and resource allocations</w:t>
      </w:r>
      <w:r w:rsidR="005D5389" w:rsidRPr="00D6406A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Pr="00D6406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D5389" w:rsidRPr="00D6406A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302BC3" w:rsidRPr="00D6406A">
        <w:rPr>
          <w:rFonts w:asciiTheme="minorHAnsi" w:hAnsiTheme="minorHAnsi" w:cstheme="minorHAnsi"/>
          <w:bCs/>
          <w:iCs/>
          <w:sz w:val="24"/>
          <w:szCs w:val="24"/>
        </w:rPr>
        <w:t>lan</w:t>
      </w:r>
      <w:r w:rsidRPr="00D6406A">
        <w:rPr>
          <w:rFonts w:asciiTheme="minorHAnsi" w:hAnsiTheme="minorHAnsi" w:cstheme="minorHAnsi"/>
          <w:bCs/>
          <w:iCs/>
          <w:sz w:val="24"/>
          <w:szCs w:val="24"/>
        </w:rPr>
        <w:t xml:space="preserve">s are </w:t>
      </w:r>
      <w:r w:rsidR="00302BC3" w:rsidRPr="00D6406A">
        <w:rPr>
          <w:rFonts w:asciiTheme="minorHAnsi" w:hAnsiTheme="minorHAnsi" w:cstheme="minorHAnsi"/>
          <w:bCs/>
          <w:iCs/>
          <w:sz w:val="24"/>
          <w:szCs w:val="24"/>
        </w:rPr>
        <w:t>monitored through monthly district leadership team meetings.</w:t>
      </w:r>
    </w:p>
    <w:p w14:paraId="2C69DE72" w14:textId="77777777" w:rsidR="00D6406A" w:rsidRPr="00D6406A" w:rsidRDefault="00D6406A" w:rsidP="00D6406A">
      <w:pPr>
        <w:ind w:left="1440"/>
        <w:rPr>
          <w:rFonts w:cstheme="minorHAnsi"/>
          <w:sz w:val="24"/>
          <w:szCs w:val="24"/>
        </w:rPr>
      </w:pPr>
      <w:r w:rsidRPr="00D6406A">
        <w:rPr>
          <w:rFonts w:cstheme="minorHAnsi"/>
          <w:sz w:val="24"/>
          <w:szCs w:val="24"/>
        </w:rPr>
        <w:t>Yes</w:t>
      </w:r>
      <w:r w:rsidRPr="00D6406A">
        <w:rPr>
          <w:rFonts w:cstheme="minorHAnsi"/>
          <w:sz w:val="24"/>
          <w:szCs w:val="24"/>
        </w:rPr>
        <w:tab/>
      </w:r>
      <w:r w:rsidRPr="00D6406A">
        <w:rPr>
          <w:rFonts w:cstheme="minorHAnsi"/>
          <w:sz w:val="24"/>
          <w:szCs w:val="24"/>
        </w:rPr>
        <w:tab/>
        <w:t>No</w:t>
      </w:r>
    </w:p>
    <w:p w14:paraId="08BB421B" w14:textId="55AE8A84" w:rsidR="00302BC3" w:rsidRPr="00D6406A" w:rsidRDefault="003128B8" w:rsidP="007603A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D6406A">
        <w:rPr>
          <w:rFonts w:asciiTheme="minorHAnsi" w:hAnsiTheme="minorHAnsi" w:cstheme="minorHAnsi"/>
          <w:bCs/>
          <w:sz w:val="24"/>
          <w:szCs w:val="24"/>
        </w:rPr>
        <w:t xml:space="preserve">District Leadership Team meetings rotate among district buildings. </w:t>
      </w:r>
      <w:r w:rsidR="007603A6" w:rsidRPr="00D6406A">
        <w:rPr>
          <w:rFonts w:asciiTheme="minorHAnsi" w:hAnsiTheme="minorHAnsi" w:cstheme="minorHAnsi"/>
          <w:bCs/>
          <w:sz w:val="24"/>
          <w:szCs w:val="24"/>
        </w:rPr>
        <w:t xml:space="preserve">As part of </w:t>
      </w:r>
      <w:r w:rsidRPr="00D6406A">
        <w:rPr>
          <w:rFonts w:asciiTheme="minorHAnsi" w:hAnsiTheme="minorHAnsi" w:cstheme="minorHAnsi"/>
          <w:bCs/>
          <w:sz w:val="24"/>
          <w:szCs w:val="24"/>
        </w:rPr>
        <w:t>these</w:t>
      </w:r>
      <w:r w:rsidR="007603A6" w:rsidRPr="00D6406A">
        <w:rPr>
          <w:rFonts w:asciiTheme="minorHAnsi" w:hAnsiTheme="minorHAnsi" w:cstheme="minorHAnsi"/>
          <w:bCs/>
          <w:sz w:val="24"/>
          <w:szCs w:val="24"/>
        </w:rPr>
        <w:t xml:space="preserve"> monthly meeting, members of the </w:t>
      </w:r>
      <w:r w:rsidRPr="00D6406A">
        <w:rPr>
          <w:rFonts w:asciiTheme="minorHAnsi" w:hAnsiTheme="minorHAnsi" w:cstheme="minorHAnsi"/>
          <w:bCs/>
          <w:sz w:val="24"/>
          <w:szCs w:val="24"/>
        </w:rPr>
        <w:t>DLT</w:t>
      </w:r>
      <w:r w:rsidR="007603A6" w:rsidRPr="00D6406A">
        <w:rPr>
          <w:rFonts w:asciiTheme="minorHAnsi" w:hAnsiTheme="minorHAnsi" w:cstheme="minorHAnsi"/>
          <w:bCs/>
          <w:sz w:val="24"/>
          <w:szCs w:val="24"/>
        </w:rPr>
        <w:t xml:space="preserve"> break into groups of 2 or 3 and conduct </w:t>
      </w:r>
      <w:r w:rsidRPr="00D6406A">
        <w:rPr>
          <w:rFonts w:asciiTheme="minorHAnsi" w:hAnsiTheme="minorHAnsi" w:cstheme="minorHAnsi"/>
          <w:bCs/>
          <w:sz w:val="24"/>
          <w:szCs w:val="24"/>
        </w:rPr>
        <w:t xml:space="preserve">walk-throughs in several classrooms within the building where the meeting is being held. These walk-throughs focus on the implementation </w:t>
      </w:r>
      <w:r w:rsidR="008C1B6D" w:rsidRPr="00D6406A">
        <w:rPr>
          <w:rFonts w:asciiTheme="minorHAnsi" w:hAnsiTheme="minorHAnsi" w:cstheme="minorHAnsi"/>
          <w:bCs/>
          <w:sz w:val="24"/>
          <w:szCs w:val="24"/>
        </w:rPr>
        <w:t xml:space="preserve">of a common set of </w:t>
      </w:r>
      <w:r w:rsidRPr="00D6406A">
        <w:rPr>
          <w:rFonts w:asciiTheme="minorHAnsi" w:hAnsiTheme="minorHAnsi" w:cstheme="minorHAnsi"/>
          <w:bCs/>
          <w:sz w:val="24"/>
          <w:szCs w:val="24"/>
        </w:rPr>
        <w:t>effective instructional practic</w:t>
      </w:r>
      <w:r w:rsidR="008C1B6D" w:rsidRPr="00D6406A">
        <w:rPr>
          <w:rFonts w:asciiTheme="minorHAnsi" w:hAnsiTheme="minorHAnsi" w:cstheme="minorHAnsi"/>
          <w:bCs/>
          <w:sz w:val="24"/>
          <w:szCs w:val="24"/>
        </w:rPr>
        <w:t>es for the purpose of feedback to teachers and the Building Leadership Team</w:t>
      </w:r>
      <w:r w:rsidR="005B3663" w:rsidRPr="00D6406A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6B9FC9BF" w14:textId="77777777" w:rsidR="00D6406A" w:rsidRPr="00D6406A" w:rsidRDefault="00D6406A" w:rsidP="00D6406A">
      <w:pPr>
        <w:ind w:left="1440"/>
        <w:rPr>
          <w:rFonts w:cstheme="minorHAnsi"/>
          <w:sz w:val="24"/>
          <w:szCs w:val="24"/>
        </w:rPr>
      </w:pPr>
      <w:r w:rsidRPr="00D6406A">
        <w:rPr>
          <w:rFonts w:cstheme="minorHAnsi"/>
          <w:sz w:val="24"/>
          <w:szCs w:val="24"/>
        </w:rPr>
        <w:t>Yes</w:t>
      </w:r>
      <w:r w:rsidRPr="00D6406A">
        <w:rPr>
          <w:rFonts w:cstheme="minorHAnsi"/>
          <w:sz w:val="24"/>
          <w:szCs w:val="24"/>
        </w:rPr>
        <w:tab/>
      </w:r>
      <w:r w:rsidRPr="00D6406A">
        <w:rPr>
          <w:rFonts w:cstheme="minorHAnsi"/>
          <w:sz w:val="24"/>
          <w:szCs w:val="24"/>
        </w:rPr>
        <w:tab/>
        <w:t>No</w:t>
      </w:r>
    </w:p>
    <w:p w14:paraId="0D0DB819" w14:textId="5D516370" w:rsidR="00050F36" w:rsidRPr="00D6406A" w:rsidRDefault="00050F36" w:rsidP="003263A7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The district has adopted a</w:t>
      </w:r>
      <w:r w:rsidR="002C7DEC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district-wide</w:t>
      </w:r>
      <w:r w:rsidR="008C1B6D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peer-coaching </w:t>
      </w:r>
      <w:r w:rsidR="002C7DEC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model</w:t>
      </w:r>
      <w:r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to support </w:t>
      </w:r>
      <w:r w:rsidR="008C1B6D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their </w:t>
      </w:r>
      <w:r w:rsidR="002C7DEC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implementation of </w:t>
      </w:r>
      <w:r w:rsidR="00950802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="002C7DEC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ssessment </w:t>
      </w:r>
      <w:r w:rsidR="00950802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</w:t>
      </w:r>
      <w:r w:rsidR="002C7DEC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apable </w:t>
      </w:r>
      <w:r w:rsidR="00950802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</w:t>
      </w:r>
      <w:r w:rsidR="002C7DEC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earner practices</w:t>
      </w:r>
      <w:r w:rsidR="008C1B6D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2C7DEC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8C1B6D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</w:t>
      </w:r>
      <w:r w:rsidR="003263A7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 support active participation in the coaching process, c</w:t>
      </w:r>
      <w:r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oaching logistics</w:t>
      </w:r>
      <w:r w:rsidR="00950802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8C1B6D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creating </w:t>
      </w:r>
      <w:r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coaching partners</w:t>
      </w:r>
      <w:r w:rsidR="00950802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and schedules </w:t>
      </w:r>
      <w:r w:rsidR="00950802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have been</w:t>
      </w:r>
      <w:r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established at the building level</w:t>
      </w:r>
      <w:r w:rsidR="003263A7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by the Building Leadership Team. </w:t>
      </w:r>
    </w:p>
    <w:p w14:paraId="5E48E6A8" w14:textId="77777777" w:rsidR="00D6406A" w:rsidRPr="00D6406A" w:rsidRDefault="00D6406A" w:rsidP="00D6406A">
      <w:pPr>
        <w:ind w:left="1440"/>
        <w:rPr>
          <w:rFonts w:cstheme="minorHAnsi"/>
          <w:sz w:val="24"/>
          <w:szCs w:val="24"/>
        </w:rPr>
      </w:pPr>
      <w:r w:rsidRPr="00D6406A">
        <w:rPr>
          <w:rFonts w:cstheme="minorHAnsi"/>
          <w:sz w:val="24"/>
          <w:szCs w:val="24"/>
        </w:rPr>
        <w:t>Yes</w:t>
      </w:r>
      <w:r w:rsidRPr="00D6406A">
        <w:rPr>
          <w:rFonts w:cstheme="minorHAnsi"/>
          <w:sz w:val="24"/>
          <w:szCs w:val="24"/>
        </w:rPr>
        <w:tab/>
      </w:r>
      <w:r w:rsidRPr="00D6406A">
        <w:rPr>
          <w:rFonts w:cstheme="minorHAnsi"/>
          <w:sz w:val="24"/>
          <w:szCs w:val="24"/>
        </w:rPr>
        <w:tab/>
        <w:t>No</w:t>
      </w:r>
    </w:p>
    <w:p w14:paraId="41164F8B" w14:textId="1419D9BF" w:rsidR="003F1AE3" w:rsidRPr="00D6406A" w:rsidRDefault="00250DFF" w:rsidP="00E90ED7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 district-wide interactive data wall program </w:t>
      </w:r>
      <w:r w:rsidR="00C44B04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will be</w:t>
      </w:r>
      <w:r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rolled out as part of the </w:t>
      </w:r>
      <w:proofErr w:type="gramStart"/>
      <w:r w:rsidR="00950802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District’s</w:t>
      </w:r>
      <w:proofErr w:type="gramEnd"/>
      <w:r w:rsidR="00950802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continuous improvement process</w:t>
      </w:r>
      <w:r w:rsidR="003F1AE3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The roll-out will take place in </w:t>
      </w:r>
      <w:r w:rsidR="00950802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three</w:t>
      </w:r>
      <w:r w:rsidR="003F1AE3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phases: Phase 1 – communication and </w:t>
      </w:r>
      <w:r w:rsidR="00C44B04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PD; Phase</w:t>
      </w:r>
      <w:r w:rsidR="00E27474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2 -  i</w:t>
      </w:r>
      <w:r w:rsidR="003F1AE3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nitial </w:t>
      </w:r>
      <w:r w:rsidR="00E90ED7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set-up and </w:t>
      </w:r>
      <w:r w:rsidR="003F1AE3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data collection</w:t>
      </w:r>
      <w:r w:rsidR="00E90ED7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; </w:t>
      </w:r>
      <w:r w:rsidR="003F1AE3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and </w:t>
      </w:r>
      <w:r w:rsidR="00E90ED7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Phase 3 – first round use, informing classroom</w:t>
      </w:r>
      <w:r w:rsidR="00950802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E90ED7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as well as district-wide practice and reflection</w:t>
      </w:r>
      <w:r w:rsidR="00950802" w:rsidRPr="00D6406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3E3ABB06" w14:textId="73460966" w:rsidR="00E5141D" w:rsidRPr="00D6406A" w:rsidRDefault="00D6406A" w:rsidP="00D6406A">
      <w:pPr>
        <w:ind w:left="1440"/>
        <w:rPr>
          <w:rFonts w:cstheme="minorHAnsi"/>
          <w:sz w:val="24"/>
          <w:szCs w:val="24"/>
        </w:rPr>
      </w:pPr>
      <w:r w:rsidRPr="00D6406A">
        <w:rPr>
          <w:rFonts w:cstheme="minorHAnsi"/>
          <w:sz w:val="24"/>
          <w:szCs w:val="24"/>
        </w:rPr>
        <w:t>Yes</w:t>
      </w:r>
      <w:r w:rsidRPr="00D6406A">
        <w:rPr>
          <w:rFonts w:cstheme="minorHAnsi"/>
          <w:sz w:val="24"/>
          <w:szCs w:val="24"/>
        </w:rPr>
        <w:tab/>
      </w:r>
      <w:r w:rsidRPr="00D6406A">
        <w:rPr>
          <w:rFonts w:cstheme="minorHAnsi"/>
          <w:sz w:val="24"/>
          <w:szCs w:val="24"/>
        </w:rPr>
        <w:tab/>
        <w:t>No</w:t>
      </w:r>
    </w:p>
    <w:p w14:paraId="0E70F6D6" w14:textId="77777777" w:rsidR="00595E19" w:rsidRDefault="00595E19">
      <w:pPr>
        <w:rPr>
          <w:rFonts w:ascii="Calibri" w:eastAsia="Times New Roman" w:hAnsi="Calibr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4C8C175C" w14:textId="583899CB" w:rsidR="00835B5F" w:rsidRPr="00D6406A" w:rsidRDefault="001E1E80" w:rsidP="00861595">
      <w:pPr>
        <w:pStyle w:val="ListParagraph"/>
        <w:numPr>
          <w:ilvl w:val="0"/>
          <w:numId w:val="7"/>
        </w:numPr>
        <w:rPr>
          <w:rFonts w:cstheme="minorHAnsi"/>
          <w:i/>
          <w:iCs/>
          <w:color w:val="FF0000"/>
          <w:sz w:val="24"/>
          <w:szCs w:val="24"/>
        </w:rPr>
      </w:pPr>
      <w:r w:rsidRPr="00D6406A">
        <w:rPr>
          <w:rFonts w:cstheme="minorHAnsi"/>
          <w:color w:val="000000" w:themeColor="text1"/>
          <w:sz w:val="24"/>
          <w:szCs w:val="24"/>
        </w:rPr>
        <w:lastRenderedPageBreak/>
        <w:t xml:space="preserve">A collaborative data-team structure was </w:t>
      </w:r>
      <w:r w:rsidR="00861595" w:rsidRPr="00D6406A">
        <w:rPr>
          <w:rFonts w:cstheme="minorHAnsi"/>
          <w:color w:val="000000" w:themeColor="text1"/>
          <w:sz w:val="24"/>
          <w:szCs w:val="24"/>
        </w:rPr>
        <w:t>implemented</w:t>
      </w:r>
      <w:r w:rsidRPr="00D6406A">
        <w:rPr>
          <w:rFonts w:cstheme="minorHAnsi"/>
          <w:color w:val="000000" w:themeColor="text1"/>
          <w:sz w:val="24"/>
          <w:szCs w:val="24"/>
        </w:rPr>
        <w:t xml:space="preserve"> district-wide</w:t>
      </w:r>
      <w:r w:rsidR="00861595" w:rsidRPr="00D6406A">
        <w:rPr>
          <w:rFonts w:cstheme="minorHAnsi"/>
          <w:color w:val="000000" w:themeColor="text1"/>
          <w:sz w:val="24"/>
          <w:szCs w:val="24"/>
        </w:rPr>
        <w:t>.</w:t>
      </w:r>
      <w:r w:rsidRPr="00D6406A">
        <w:rPr>
          <w:rFonts w:cstheme="minorHAnsi"/>
          <w:color w:val="000000" w:themeColor="text1"/>
          <w:sz w:val="24"/>
          <w:szCs w:val="24"/>
        </w:rPr>
        <w:t xml:space="preserve"> </w:t>
      </w:r>
      <w:r w:rsidR="00861595" w:rsidRPr="00D6406A">
        <w:rPr>
          <w:rFonts w:cstheme="minorHAnsi"/>
          <w:color w:val="000000" w:themeColor="text1"/>
          <w:sz w:val="24"/>
          <w:szCs w:val="24"/>
        </w:rPr>
        <w:t>G</w:t>
      </w:r>
      <w:r w:rsidRPr="00D6406A">
        <w:rPr>
          <w:rFonts w:cstheme="minorHAnsi"/>
          <w:color w:val="000000" w:themeColor="text1"/>
          <w:sz w:val="24"/>
          <w:szCs w:val="24"/>
        </w:rPr>
        <w:t>rade-level teams (lateral) at the elementary level and content-based teams</w:t>
      </w:r>
      <w:r w:rsidR="00E27474" w:rsidRPr="00D6406A">
        <w:rPr>
          <w:rFonts w:cstheme="minorHAnsi"/>
          <w:color w:val="000000" w:themeColor="text1"/>
          <w:sz w:val="24"/>
          <w:szCs w:val="24"/>
        </w:rPr>
        <w:t xml:space="preserve"> (vertical) </w:t>
      </w:r>
      <w:r w:rsidRPr="00D6406A">
        <w:rPr>
          <w:rFonts w:cstheme="minorHAnsi"/>
          <w:color w:val="000000" w:themeColor="text1"/>
          <w:sz w:val="24"/>
          <w:szCs w:val="24"/>
        </w:rPr>
        <w:t>at the middle and high school levels</w:t>
      </w:r>
      <w:r w:rsidR="00861595" w:rsidRPr="00D6406A">
        <w:rPr>
          <w:rFonts w:cstheme="minorHAnsi"/>
          <w:color w:val="000000" w:themeColor="text1"/>
          <w:sz w:val="24"/>
          <w:szCs w:val="24"/>
        </w:rPr>
        <w:t xml:space="preserve"> were formed to focus on data for students without disabilities</w:t>
      </w:r>
      <w:r w:rsidRPr="00D6406A">
        <w:rPr>
          <w:rFonts w:cstheme="minorHAnsi"/>
          <w:color w:val="000000" w:themeColor="text1"/>
          <w:sz w:val="24"/>
          <w:szCs w:val="24"/>
        </w:rPr>
        <w:t xml:space="preserve">. </w:t>
      </w:r>
      <w:r w:rsidR="00861595" w:rsidRPr="00D6406A">
        <w:rPr>
          <w:rFonts w:cstheme="minorHAnsi"/>
          <w:color w:val="000000" w:themeColor="text1"/>
          <w:sz w:val="24"/>
          <w:szCs w:val="24"/>
        </w:rPr>
        <w:t xml:space="preserve">Special educators (pre-k – 12) formed vertical teams to consider the data for students with disabilities. </w:t>
      </w:r>
    </w:p>
    <w:p w14:paraId="60E38F01" w14:textId="77777777" w:rsidR="00D6406A" w:rsidRPr="00D6406A" w:rsidRDefault="00D6406A" w:rsidP="00D6406A">
      <w:pPr>
        <w:ind w:left="1440"/>
        <w:rPr>
          <w:rFonts w:cstheme="minorHAnsi"/>
          <w:sz w:val="24"/>
          <w:szCs w:val="24"/>
        </w:rPr>
      </w:pPr>
      <w:r w:rsidRPr="00D6406A">
        <w:rPr>
          <w:rFonts w:cstheme="minorHAnsi"/>
          <w:sz w:val="24"/>
          <w:szCs w:val="24"/>
        </w:rPr>
        <w:t>Yes</w:t>
      </w:r>
      <w:r w:rsidRPr="00D6406A">
        <w:rPr>
          <w:rFonts w:cstheme="minorHAnsi"/>
          <w:sz w:val="24"/>
          <w:szCs w:val="24"/>
        </w:rPr>
        <w:tab/>
      </w:r>
      <w:r w:rsidRPr="00D6406A">
        <w:rPr>
          <w:rFonts w:cstheme="minorHAnsi"/>
          <w:sz w:val="24"/>
          <w:szCs w:val="24"/>
        </w:rPr>
        <w:tab/>
        <w:t>No</w:t>
      </w:r>
    </w:p>
    <w:p w14:paraId="75E07666" w14:textId="369D1381" w:rsidR="00F118DF" w:rsidRPr="00D6406A" w:rsidRDefault="00F118DF" w:rsidP="00F118DF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6406A">
        <w:rPr>
          <w:rFonts w:asciiTheme="minorHAnsi" w:hAnsiTheme="minorHAnsi" w:cstheme="minorHAnsi"/>
          <w:sz w:val="24"/>
          <w:szCs w:val="24"/>
        </w:rPr>
        <w:t>The staff of a small K-8 district developed a standards-based student growth continuum for writing that serve</w:t>
      </w:r>
      <w:r w:rsidR="00950802" w:rsidRPr="00D6406A">
        <w:rPr>
          <w:rFonts w:asciiTheme="minorHAnsi" w:hAnsiTheme="minorHAnsi" w:cstheme="minorHAnsi"/>
          <w:sz w:val="24"/>
          <w:szCs w:val="24"/>
        </w:rPr>
        <w:t>s</w:t>
      </w:r>
      <w:r w:rsidRPr="00D6406A">
        <w:rPr>
          <w:rFonts w:asciiTheme="minorHAnsi" w:hAnsiTheme="minorHAnsi" w:cstheme="minorHAnsi"/>
          <w:sz w:val="24"/>
          <w:szCs w:val="24"/>
        </w:rPr>
        <w:t xml:space="preserve"> as the foundation for a system of cross-content common formative assessments. Data teams meet weekly, analyze data</w:t>
      </w:r>
      <w:r w:rsidR="00AE14D0" w:rsidRPr="00D6406A">
        <w:rPr>
          <w:rFonts w:asciiTheme="minorHAnsi" w:hAnsiTheme="minorHAnsi" w:cstheme="minorHAnsi"/>
          <w:sz w:val="24"/>
          <w:szCs w:val="24"/>
        </w:rPr>
        <w:t>,</w:t>
      </w:r>
      <w:r w:rsidRPr="00D6406A">
        <w:rPr>
          <w:rFonts w:asciiTheme="minorHAnsi" w:hAnsiTheme="minorHAnsi" w:cstheme="minorHAnsi"/>
          <w:sz w:val="24"/>
          <w:szCs w:val="24"/>
        </w:rPr>
        <w:t xml:space="preserve"> and establish goals aligned with the growth continuum. A district/building leadership team also regularly reviews data and implementation progress.</w:t>
      </w:r>
    </w:p>
    <w:p w14:paraId="68D67C17" w14:textId="55403213" w:rsidR="00EC6998" w:rsidRPr="00D6406A" w:rsidRDefault="00D6406A" w:rsidP="00D6406A">
      <w:pPr>
        <w:ind w:left="1440"/>
        <w:rPr>
          <w:rFonts w:cstheme="minorHAnsi"/>
          <w:sz w:val="24"/>
          <w:szCs w:val="24"/>
        </w:rPr>
      </w:pPr>
      <w:r w:rsidRPr="00D6406A">
        <w:rPr>
          <w:rFonts w:cstheme="minorHAnsi"/>
          <w:sz w:val="24"/>
          <w:szCs w:val="24"/>
        </w:rPr>
        <w:t>Yes</w:t>
      </w:r>
      <w:r w:rsidRPr="00D6406A">
        <w:rPr>
          <w:rFonts w:cstheme="minorHAnsi"/>
          <w:sz w:val="24"/>
          <w:szCs w:val="24"/>
        </w:rPr>
        <w:tab/>
      </w:r>
      <w:r w:rsidRPr="00D6406A">
        <w:rPr>
          <w:rFonts w:cstheme="minorHAnsi"/>
          <w:sz w:val="24"/>
          <w:szCs w:val="24"/>
        </w:rPr>
        <w:tab/>
        <w:t>No</w:t>
      </w:r>
    </w:p>
    <w:sectPr w:rsidR="00EC6998" w:rsidRPr="00D640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2DA3" w14:textId="77777777" w:rsidR="00E81FEE" w:rsidRDefault="00E81FEE" w:rsidP="0028344E">
      <w:pPr>
        <w:spacing w:after="0" w:line="240" w:lineRule="auto"/>
      </w:pPr>
      <w:r>
        <w:separator/>
      </w:r>
    </w:p>
  </w:endnote>
  <w:endnote w:type="continuationSeparator" w:id="0">
    <w:p w14:paraId="1E5929F8" w14:textId="77777777" w:rsidR="00E81FEE" w:rsidRDefault="00E81FEE" w:rsidP="0028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212224880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489EF5" w14:textId="77777777" w:rsidR="00595E19" w:rsidRDefault="00595E19" w:rsidP="00595E19">
            <w:pPr>
              <w:pStyle w:val="Footer"/>
            </w:pPr>
            <w:r>
              <w:t>Missouri SPDG/DCI                                                   Leadership for Effective Implementation of District-Wide</w:t>
            </w:r>
          </w:p>
          <w:p w14:paraId="3706E131" w14:textId="77777777" w:rsidR="00595E19" w:rsidRDefault="00595E19" w:rsidP="00595E19">
            <w:pPr>
              <w:pStyle w:val="Footer"/>
            </w:pPr>
            <w:r>
              <w:t>02/2022                                                                                        Evidence-Based Practices (Systems Leadership)</w:t>
            </w:r>
          </w:p>
          <w:p w14:paraId="27D3D061" w14:textId="1DF9D385" w:rsidR="0028344E" w:rsidRPr="0028344E" w:rsidRDefault="0028344E">
            <w:pPr>
              <w:pStyle w:val="Footer"/>
              <w:jc w:val="right"/>
              <w:rPr>
                <w:i/>
                <w:iCs/>
                <w:sz w:val="16"/>
                <w:szCs w:val="16"/>
              </w:rPr>
            </w:pPr>
            <w:r w:rsidRPr="0028344E">
              <w:rPr>
                <w:i/>
                <w:iCs/>
                <w:sz w:val="16"/>
                <w:szCs w:val="16"/>
              </w:rPr>
              <w:t xml:space="preserve">Page </w:t>
            </w:r>
            <w:r w:rsidRPr="0028344E">
              <w:rPr>
                <w:i/>
                <w:iCs/>
                <w:sz w:val="16"/>
                <w:szCs w:val="16"/>
              </w:rPr>
              <w:fldChar w:fldCharType="begin"/>
            </w:r>
            <w:r w:rsidRPr="0028344E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028344E">
              <w:rPr>
                <w:i/>
                <w:iCs/>
                <w:sz w:val="16"/>
                <w:szCs w:val="16"/>
              </w:rPr>
              <w:fldChar w:fldCharType="separate"/>
            </w:r>
            <w:r w:rsidR="00AE14D0">
              <w:rPr>
                <w:i/>
                <w:iCs/>
                <w:noProof/>
                <w:sz w:val="16"/>
                <w:szCs w:val="16"/>
              </w:rPr>
              <w:t>5</w:t>
            </w:r>
            <w:r w:rsidRPr="0028344E">
              <w:rPr>
                <w:i/>
                <w:iCs/>
                <w:sz w:val="16"/>
                <w:szCs w:val="16"/>
              </w:rPr>
              <w:fldChar w:fldCharType="end"/>
            </w:r>
            <w:r w:rsidRPr="0028344E">
              <w:rPr>
                <w:i/>
                <w:iCs/>
                <w:sz w:val="16"/>
                <w:szCs w:val="16"/>
              </w:rPr>
              <w:t xml:space="preserve"> of </w:t>
            </w:r>
            <w:r w:rsidRPr="0028344E">
              <w:rPr>
                <w:i/>
                <w:iCs/>
                <w:sz w:val="16"/>
                <w:szCs w:val="16"/>
              </w:rPr>
              <w:fldChar w:fldCharType="begin"/>
            </w:r>
            <w:r w:rsidRPr="0028344E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028344E">
              <w:rPr>
                <w:i/>
                <w:iCs/>
                <w:sz w:val="16"/>
                <w:szCs w:val="16"/>
              </w:rPr>
              <w:fldChar w:fldCharType="separate"/>
            </w:r>
            <w:r w:rsidR="00AE14D0">
              <w:rPr>
                <w:i/>
                <w:iCs/>
                <w:noProof/>
                <w:sz w:val="16"/>
                <w:szCs w:val="16"/>
              </w:rPr>
              <w:t>5</w:t>
            </w:r>
            <w:r w:rsidRPr="0028344E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75DF718A" w14:textId="77777777" w:rsidR="0028344E" w:rsidRDefault="00283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0DB9" w14:textId="77777777" w:rsidR="00E81FEE" w:rsidRDefault="00E81FEE" w:rsidP="0028344E">
      <w:pPr>
        <w:spacing w:after="0" w:line="240" w:lineRule="auto"/>
      </w:pPr>
      <w:r>
        <w:separator/>
      </w:r>
    </w:p>
  </w:footnote>
  <w:footnote w:type="continuationSeparator" w:id="0">
    <w:p w14:paraId="46A43F26" w14:textId="77777777" w:rsidR="00E81FEE" w:rsidRDefault="00E81FEE" w:rsidP="0028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DEC"/>
    <w:multiLevelType w:val="multilevel"/>
    <w:tmpl w:val="7FC89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530" w:hanging="180"/>
      </w:pPr>
    </w:lvl>
    <w:lvl w:ilvl="3">
      <w:start w:val="1"/>
      <w:numFmt w:val="decimal"/>
      <w:lvlText w:val="%4."/>
      <w:lvlJc w:val="left"/>
      <w:pPr>
        <w:ind w:left="2250" w:hanging="360"/>
      </w:pPr>
    </w:lvl>
    <w:lvl w:ilvl="4">
      <w:start w:val="1"/>
      <w:numFmt w:val="lowerLetter"/>
      <w:lvlText w:val="%5."/>
      <w:lvlJc w:val="left"/>
      <w:pPr>
        <w:ind w:left="2970" w:hanging="360"/>
      </w:pPr>
    </w:lvl>
    <w:lvl w:ilvl="5">
      <w:start w:val="1"/>
      <w:numFmt w:val="lowerRoman"/>
      <w:lvlText w:val="%6."/>
      <w:lvlJc w:val="right"/>
      <w:pPr>
        <w:ind w:left="3690" w:hanging="18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5130" w:hanging="360"/>
      </w:pPr>
    </w:lvl>
    <w:lvl w:ilvl="8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65E6690"/>
    <w:multiLevelType w:val="hybridMultilevel"/>
    <w:tmpl w:val="E084B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67328"/>
    <w:multiLevelType w:val="hybridMultilevel"/>
    <w:tmpl w:val="17BE24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4028E"/>
    <w:multiLevelType w:val="hybridMultilevel"/>
    <w:tmpl w:val="591030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D30ABA"/>
    <w:multiLevelType w:val="multilevel"/>
    <w:tmpl w:val="72E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304F4"/>
    <w:multiLevelType w:val="hybridMultilevel"/>
    <w:tmpl w:val="63FAF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22631"/>
    <w:multiLevelType w:val="hybridMultilevel"/>
    <w:tmpl w:val="C4CA1CC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33F0A5E"/>
    <w:multiLevelType w:val="hybridMultilevel"/>
    <w:tmpl w:val="EEBE6F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F707E8"/>
    <w:multiLevelType w:val="hybridMultilevel"/>
    <w:tmpl w:val="094C1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0797C"/>
    <w:multiLevelType w:val="hybridMultilevel"/>
    <w:tmpl w:val="A9001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6200D9"/>
    <w:multiLevelType w:val="hybridMultilevel"/>
    <w:tmpl w:val="776E1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7A7C72"/>
    <w:multiLevelType w:val="hybridMultilevel"/>
    <w:tmpl w:val="06B46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1B3B6343"/>
    <w:multiLevelType w:val="hybridMultilevel"/>
    <w:tmpl w:val="8C24E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D85BAD"/>
    <w:multiLevelType w:val="hybridMultilevel"/>
    <w:tmpl w:val="9BAE0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841AE3"/>
    <w:multiLevelType w:val="hybridMultilevel"/>
    <w:tmpl w:val="3D16B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E7FDE"/>
    <w:multiLevelType w:val="hybridMultilevel"/>
    <w:tmpl w:val="83B2E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25127A"/>
    <w:multiLevelType w:val="hybridMultilevel"/>
    <w:tmpl w:val="2CF89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EF261F"/>
    <w:multiLevelType w:val="hybridMultilevel"/>
    <w:tmpl w:val="50E6EB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223FA7"/>
    <w:multiLevelType w:val="hybridMultilevel"/>
    <w:tmpl w:val="3208C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C259F"/>
    <w:multiLevelType w:val="hybridMultilevel"/>
    <w:tmpl w:val="0638E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536B17"/>
    <w:multiLevelType w:val="hybridMultilevel"/>
    <w:tmpl w:val="F932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B46853"/>
    <w:multiLevelType w:val="hybridMultilevel"/>
    <w:tmpl w:val="FD2C41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2B4B0F59"/>
    <w:multiLevelType w:val="hybridMultilevel"/>
    <w:tmpl w:val="1DD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834AD"/>
    <w:multiLevelType w:val="hybridMultilevel"/>
    <w:tmpl w:val="FE383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597980"/>
    <w:multiLevelType w:val="hybridMultilevel"/>
    <w:tmpl w:val="6CB4B448"/>
    <w:lvl w:ilvl="0" w:tplc="49C09DE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770679"/>
    <w:multiLevelType w:val="hybridMultilevel"/>
    <w:tmpl w:val="520C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7B2647"/>
    <w:multiLevelType w:val="hybridMultilevel"/>
    <w:tmpl w:val="7C38F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6CC2"/>
    <w:multiLevelType w:val="hybridMultilevel"/>
    <w:tmpl w:val="449EE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39C0219"/>
    <w:multiLevelType w:val="hybridMultilevel"/>
    <w:tmpl w:val="2D9E8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F7970"/>
    <w:multiLevelType w:val="hybridMultilevel"/>
    <w:tmpl w:val="11B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0878EE"/>
    <w:multiLevelType w:val="hybridMultilevel"/>
    <w:tmpl w:val="4E5200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18241DE"/>
    <w:multiLevelType w:val="hybridMultilevel"/>
    <w:tmpl w:val="939EB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E021E9"/>
    <w:multiLevelType w:val="hybridMultilevel"/>
    <w:tmpl w:val="96A8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14FC2"/>
    <w:multiLevelType w:val="hybridMultilevel"/>
    <w:tmpl w:val="2E68CC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F5525D"/>
    <w:multiLevelType w:val="multilevel"/>
    <w:tmpl w:val="EB9C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530" w:hanging="180"/>
      </w:pPr>
    </w:lvl>
    <w:lvl w:ilvl="3">
      <w:start w:val="1"/>
      <w:numFmt w:val="decimal"/>
      <w:lvlText w:val="%4."/>
      <w:lvlJc w:val="left"/>
      <w:pPr>
        <w:ind w:left="2250" w:hanging="360"/>
      </w:pPr>
    </w:lvl>
    <w:lvl w:ilvl="4">
      <w:start w:val="1"/>
      <w:numFmt w:val="lowerLetter"/>
      <w:lvlText w:val="%5."/>
      <w:lvlJc w:val="left"/>
      <w:pPr>
        <w:ind w:left="2970" w:hanging="360"/>
      </w:pPr>
    </w:lvl>
    <w:lvl w:ilvl="5">
      <w:start w:val="1"/>
      <w:numFmt w:val="lowerRoman"/>
      <w:lvlText w:val="%6."/>
      <w:lvlJc w:val="right"/>
      <w:pPr>
        <w:ind w:left="3690" w:hanging="18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5130" w:hanging="360"/>
      </w:pPr>
    </w:lvl>
    <w:lvl w:ilvl="8">
      <w:start w:val="1"/>
      <w:numFmt w:val="lowerRoman"/>
      <w:lvlText w:val="%9."/>
      <w:lvlJc w:val="right"/>
      <w:pPr>
        <w:ind w:left="5850" w:hanging="180"/>
      </w:pPr>
    </w:lvl>
  </w:abstractNum>
  <w:abstractNum w:abstractNumId="35" w15:restartNumberingAfterBreak="0">
    <w:nsid w:val="69E65FD8"/>
    <w:multiLevelType w:val="hybridMultilevel"/>
    <w:tmpl w:val="56F09C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861CD0"/>
    <w:multiLevelType w:val="hybridMultilevel"/>
    <w:tmpl w:val="FABC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AF3F8C"/>
    <w:multiLevelType w:val="hybridMultilevel"/>
    <w:tmpl w:val="1898E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A54E7"/>
    <w:multiLevelType w:val="hybridMultilevel"/>
    <w:tmpl w:val="A09E6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E91C39"/>
    <w:multiLevelType w:val="hybridMultilevel"/>
    <w:tmpl w:val="04465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54A9A"/>
    <w:multiLevelType w:val="hybridMultilevel"/>
    <w:tmpl w:val="4FFC00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79E34F9E"/>
    <w:multiLevelType w:val="hybridMultilevel"/>
    <w:tmpl w:val="69E2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C61D78"/>
    <w:multiLevelType w:val="hybridMultilevel"/>
    <w:tmpl w:val="8636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4"/>
  </w:num>
  <w:num w:numId="3">
    <w:abstractNumId w:val="38"/>
  </w:num>
  <w:num w:numId="4">
    <w:abstractNumId w:val="41"/>
  </w:num>
  <w:num w:numId="5">
    <w:abstractNumId w:val="31"/>
  </w:num>
  <w:num w:numId="6">
    <w:abstractNumId w:val="29"/>
  </w:num>
  <w:num w:numId="7">
    <w:abstractNumId w:val="11"/>
  </w:num>
  <w:num w:numId="8">
    <w:abstractNumId w:val="21"/>
  </w:num>
  <w:num w:numId="9">
    <w:abstractNumId w:val="2"/>
  </w:num>
  <w:num w:numId="10">
    <w:abstractNumId w:val="32"/>
  </w:num>
  <w:num w:numId="11">
    <w:abstractNumId w:val="9"/>
  </w:num>
  <w:num w:numId="12">
    <w:abstractNumId w:val="4"/>
  </w:num>
  <w:num w:numId="13">
    <w:abstractNumId w:val="25"/>
  </w:num>
  <w:num w:numId="14">
    <w:abstractNumId w:val="6"/>
  </w:num>
  <w:num w:numId="15">
    <w:abstractNumId w:val="33"/>
  </w:num>
  <w:num w:numId="16">
    <w:abstractNumId w:val="10"/>
  </w:num>
  <w:num w:numId="17">
    <w:abstractNumId w:val="23"/>
  </w:num>
  <w:num w:numId="18">
    <w:abstractNumId w:val="35"/>
  </w:num>
  <w:num w:numId="19">
    <w:abstractNumId w:val="7"/>
  </w:num>
  <w:num w:numId="20">
    <w:abstractNumId w:val="39"/>
  </w:num>
  <w:num w:numId="21">
    <w:abstractNumId w:val="27"/>
  </w:num>
  <w:num w:numId="22">
    <w:abstractNumId w:val="20"/>
  </w:num>
  <w:num w:numId="23">
    <w:abstractNumId w:val="30"/>
  </w:num>
  <w:num w:numId="24">
    <w:abstractNumId w:val="37"/>
  </w:num>
  <w:num w:numId="25">
    <w:abstractNumId w:val="15"/>
  </w:num>
  <w:num w:numId="26">
    <w:abstractNumId w:val="17"/>
  </w:num>
  <w:num w:numId="27">
    <w:abstractNumId w:val="36"/>
  </w:num>
  <w:num w:numId="28">
    <w:abstractNumId w:val="42"/>
  </w:num>
  <w:num w:numId="29">
    <w:abstractNumId w:val="19"/>
  </w:num>
  <w:num w:numId="30">
    <w:abstractNumId w:val="3"/>
  </w:num>
  <w:num w:numId="31">
    <w:abstractNumId w:val="18"/>
  </w:num>
  <w:num w:numId="32">
    <w:abstractNumId w:val="16"/>
  </w:num>
  <w:num w:numId="33">
    <w:abstractNumId w:val="34"/>
  </w:num>
  <w:num w:numId="34">
    <w:abstractNumId w:val="12"/>
  </w:num>
  <w:num w:numId="35">
    <w:abstractNumId w:val="8"/>
  </w:num>
  <w:num w:numId="36">
    <w:abstractNumId w:val="13"/>
  </w:num>
  <w:num w:numId="37">
    <w:abstractNumId w:val="5"/>
  </w:num>
  <w:num w:numId="38">
    <w:abstractNumId w:val="28"/>
  </w:num>
  <w:num w:numId="39">
    <w:abstractNumId w:val="26"/>
  </w:num>
  <w:num w:numId="40">
    <w:abstractNumId w:val="1"/>
  </w:num>
  <w:num w:numId="41">
    <w:abstractNumId w:val="14"/>
  </w:num>
  <w:num w:numId="42">
    <w:abstractNumId w:val="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01"/>
    <w:rsid w:val="00050CF5"/>
    <w:rsid w:val="00050F36"/>
    <w:rsid w:val="000A3D93"/>
    <w:rsid w:val="000E0B3D"/>
    <w:rsid w:val="001761AA"/>
    <w:rsid w:val="001B47BC"/>
    <w:rsid w:val="001E1E80"/>
    <w:rsid w:val="00212224"/>
    <w:rsid w:val="00250DFF"/>
    <w:rsid w:val="00251F74"/>
    <w:rsid w:val="0028344E"/>
    <w:rsid w:val="00297A26"/>
    <w:rsid w:val="002C7DEC"/>
    <w:rsid w:val="002D3E1D"/>
    <w:rsid w:val="002D4597"/>
    <w:rsid w:val="002E47F4"/>
    <w:rsid w:val="00302BC3"/>
    <w:rsid w:val="003128B8"/>
    <w:rsid w:val="003263A7"/>
    <w:rsid w:val="0033062D"/>
    <w:rsid w:val="003F1AE3"/>
    <w:rsid w:val="004009C2"/>
    <w:rsid w:val="00413F5D"/>
    <w:rsid w:val="004225D2"/>
    <w:rsid w:val="00457571"/>
    <w:rsid w:val="00472AA7"/>
    <w:rsid w:val="004F66BB"/>
    <w:rsid w:val="00501B6D"/>
    <w:rsid w:val="005140FA"/>
    <w:rsid w:val="00544AD5"/>
    <w:rsid w:val="0057136A"/>
    <w:rsid w:val="00581DDE"/>
    <w:rsid w:val="005908A7"/>
    <w:rsid w:val="00595E19"/>
    <w:rsid w:val="005B2487"/>
    <w:rsid w:val="005B3663"/>
    <w:rsid w:val="005C2F64"/>
    <w:rsid w:val="005D5389"/>
    <w:rsid w:val="005F45BC"/>
    <w:rsid w:val="0061474E"/>
    <w:rsid w:val="006962AD"/>
    <w:rsid w:val="006C2E9E"/>
    <w:rsid w:val="006C4096"/>
    <w:rsid w:val="006C42B1"/>
    <w:rsid w:val="006F4A9E"/>
    <w:rsid w:val="007603A6"/>
    <w:rsid w:val="0079222B"/>
    <w:rsid w:val="00835B5F"/>
    <w:rsid w:val="00837D77"/>
    <w:rsid w:val="00840001"/>
    <w:rsid w:val="00861595"/>
    <w:rsid w:val="00883B34"/>
    <w:rsid w:val="008973F1"/>
    <w:rsid w:val="008A5479"/>
    <w:rsid w:val="008C1B6D"/>
    <w:rsid w:val="009053C1"/>
    <w:rsid w:val="00924BDE"/>
    <w:rsid w:val="00926D4E"/>
    <w:rsid w:val="0093506A"/>
    <w:rsid w:val="00950802"/>
    <w:rsid w:val="009859A3"/>
    <w:rsid w:val="00995641"/>
    <w:rsid w:val="009A2AEF"/>
    <w:rsid w:val="009A566E"/>
    <w:rsid w:val="009E4F4D"/>
    <w:rsid w:val="00A03D8F"/>
    <w:rsid w:val="00A205E8"/>
    <w:rsid w:val="00AB1A14"/>
    <w:rsid w:val="00AC1DFB"/>
    <w:rsid w:val="00AE14D0"/>
    <w:rsid w:val="00B154A6"/>
    <w:rsid w:val="00B476BF"/>
    <w:rsid w:val="00BB23C4"/>
    <w:rsid w:val="00C255DC"/>
    <w:rsid w:val="00C44B04"/>
    <w:rsid w:val="00C6466F"/>
    <w:rsid w:val="00C76F2A"/>
    <w:rsid w:val="00D03382"/>
    <w:rsid w:val="00D207BA"/>
    <w:rsid w:val="00D6406A"/>
    <w:rsid w:val="00DD47B5"/>
    <w:rsid w:val="00DF33A4"/>
    <w:rsid w:val="00E04F92"/>
    <w:rsid w:val="00E27474"/>
    <w:rsid w:val="00E5141D"/>
    <w:rsid w:val="00E5143F"/>
    <w:rsid w:val="00E81FEE"/>
    <w:rsid w:val="00E90ED7"/>
    <w:rsid w:val="00EA29D9"/>
    <w:rsid w:val="00EC6998"/>
    <w:rsid w:val="00F118DF"/>
    <w:rsid w:val="00F5514A"/>
    <w:rsid w:val="00F6663C"/>
    <w:rsid w:val="00F85E44"/>
    <w:rsid w:val="00FA0561"/>
    <w:rsid w:val="00FE3E6C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2B4E"/>
  <w15:chartTrackingRefBased/>
  <w15:docId w15:val="{90F44323-5753-4FD2-90A1-AF7551BA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0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08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646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0C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0CF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E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9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4E"/>
  </w:style>
  <w:style w:type="paragraph" w:styleId="Footer">
    <w:name w:val="footer"/>
    <w:basedOn w:val="Normal"/>
    <w:link w:val="FooterChar"/>
    <w:uiPriority w:val="99"/>
    <w:unhideWhenUsed/>
    <w:rsid w:val="0028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Cutbirth, Suzanne M</dc:creator>
  <cp:keywords/>
  <dc:description/>
  <cp:lastModifiedBy>Jodi Arnold</cp:lastModifiedBy>
  <cp:revision>4</cp:revision>
  <dcterms:created xsi:type="dcterms:W3CDTF">2021-10-28T18:54:00Z</dcterms:created>
  <dcterms:modified xsi:type="dcterms:W3CDTF">2022-02-24T16:52:00Z</dcterms:modified>
</cp:coreProperties>
</file>