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5AA49" w14:textId="0681C96A" w:rsidR="004F759C" w:rsidRPr="003E4AD3" w:rsidRDefault="00267F75" w:rsidP="003E4AD3">
      <w:pPr>
        <w:pStyle w:val="Title"/>
      </w:pPr>
      <w:r>
        <w:rPr>
          <w:rStyle w:val="BookTitle"/>
          <w:rFonts w:eastAsia="Calibri"/>
          <w:b/>
          <w:bCs w:val="0"/>
          <w:i w:val="0"/>
          <w:iCs w:val="0"/>
          <w:spacing w:val="0"/>
        </w:rPr>
        <w:t>Collaborative Teams</w:t>
      </w:r>
      <w:r w:rsidRPr="00267F75">
        <w:rPr>
          <w:rStyle w:val="BookTitle"/>
          <w:rFonts w:eastAsia="Calibri"/>
          <w:b/>
          <w:bCs w:val="0"/>
          <w:i w:val="0"/>
          <w:iCs w:val="0"/>
          <w:spacing w:val="0"/>
        </w:rPr>
        <w:t xml:space="preserve"> Pre/Post Knowledge Check Answer Key</w:t>
      </w:r>
    </w:p>
    <w:tbl>
      <w:tblPr>
        <w:tblStyle w:val="TableGrid"/>
        <w:tblW w:w="14220" w:type="dxa"/>
        <w:jc w:val="center"/>
        <w:tblLook w:val="04A0" w:firstRow="1" w:lastRow="0" w:firstColumn="1" w:lastColumn="0" w:noHBand="0" w:noVBand="1"/>
      </w:tblPr>
      <w:tblGrid>
        <w:gridCol w:w="4316"/>
        <w:gridCol w:w="4684"/>
        <w:gridCol w:w="5220"/>
      </w:tblGrid>
      <w:tr w:rsidR="004F759C" w14:paraId="37BAA9C7" w14:textId="77777777" w:rsidTr="00CD3F06">
        <w:trPr>
          <w:cantSplit/>
          <w:tblHeader/>
          <w:jc w:val="center"/>
        </w:trPr>
        <w:tc>
          <w:tcPr>
            <w:tcW w:w="4316" w:type="dxa"/>
          </w:tcPr>
          <w:p w14:paraId="3DCB0610" w14:textId="75E643F2" w:rsidR="004F759C" w:rsidRPr="00DD6795" w:rsidRDefault="004F759C" w:rsidP="00DD6795">
            <w:pPr>
              <w:pStyle w:val="Heading2"/>
              <w:jc w:val="center"/>
              <w:rPr>
                <w:rFonts w:asciiTheme="majorHAnsi" w:hAnsiTheme="majorHAnsi"/>
                <w:i w:val="0"/>
                <w:iCs/>
              </w:rPr>
            </w:pPr>
            <w:r w:rsidRPr="00DD6795">
              <w:rPr>
                <w:rFonts w:asciiTheme="majorHAnsi" w:hAnsiTheme="majorHAnsi"/>
                <w:i w:val="0"/>
                <w:iCs/>
              </w:rPr>
              <w:t xml:space="preserve">Pre/Post </w:t>
            </w:r>
            <w:r w:rsidR="003E4AD3">
              <w:rPr>
                <w:rFonts w:asciiTheme="majorHAnsi" w:hAnsiTheme="majorHAnsi"/>
                <w:i w:val="0"/>
                <w:iCs/>
              </w:rPr>
              <w:t>Knowledge Check</w:t>
            </w:r>
            <w:r w:rsidRPr="00DD6795">
              <w:rPr>
                <w:rFonts w:asciiTheme="majorHAnsi" w:hAnsiTheme="majorHAnsi"/>
                <w:i w:val="0"/>
                <w:iCs/>
              </w:rPr>
              <w:t xml:space="preserve"> Questions</w:t>
            </w:r>
          </w:p>
        </w:tc>
        <w:tc>
          <w:tcPr>
            <w:tcW w:w="4684" w:type="dxa"/>
          </w:tcPr>
          <w:p w14:paraId="3D56FB43" w14:textId="5B97C634" w:rsidR="00DD6795" w:rsidRPr="00DD6795" w:rsidRDefault="00DD6795" w:rsidP="00DD6795">
            <w:pPr>
              <w:pStyle w:val="Heading2"/>
              <w:jc w:val="center"/>
              <w:rPr>
                <w:rFonts w:asciiTheme="majorHAnsi" w:hAnsiTheme="majorHAnsi" w:cstheme="majorHAnsi"/>
                <w:i w:val="0"/>
                <w:iCs/>
              </w:rPr>
            </w:pPr>
            <w:r w:rsidRPr="00DD6795">
              <w:rPr>
                <w:rFonts w:asciiTheme="majorHAnsi" w:hAnsiTheme="majorHAnsi" w:cstheme="majorHAnsi"/>
                <w:i w:val="0"/>
                <w:iCs/>
              </w:rPr>
              <w:t>Answer and Rationale for</w:t>
            </w:r>
          </w:p>
          <w:p w14:paraId="30B46FFA" w14:textId="0E20F2C7" w:rsidR="004F759C" w:rsidRPr="00BC5931" w:rsidRDefault="00DD6795" w:rsidP="00BC5931">
            <w:pPr>
              <w:pStyle w:val="Heading2"/>
              <w:jc w:val="center"/>
              <w:rPr>
                <w:rFonts w:asciiTheme="majorHAnsi" w:hAnsiTheme="majorHAnsi" w:cstheme="majorHAnsi"/>
                <w:i w:val="0"/>
                <w:iCs/>
              </w:rPr>
            </w:pPr>
            <w:r w:rsidRPr="00DD6795">
              <w:rPr>
                <w:rFonts w:asciiTheme="majorHAnsi" w:hAnsiTheme="majorHAnsi" w:cstheme="majorHAnsi"/>
                <w:i w:val="0"/>
                <w:iCs/>
              </w:rPr>
              <w:t>Correct and Incorrect</w:t>
            </w:r>
          </w:p>
        </w:tc>
        <w:tc>
          <w:tcPr>
            <w:tcW w:w="5220" w:type="dxa"/>
            <w:tcBorders>
              <w:bottom w:val="single" w:sz="4" w:space="0" w:color="000000"/>
            </w:tcBorders>
          </w:tcPr>
          <w:p w14:paraId="15389BB8" w14:textId="2F95ED4F" w:rsidR="004F759C" w:rsidRPr="00DD6795" w:rsidRDefault="00B05194" w:rsidP="00DD6795">
            <w:pPr>
              <w:pStyle w:val="Heading2"/>
              <w:jc w:val="center"/>
              <w:rPr>
                <w:rFonts w:asciiTheme="majorHAnsi" w:hAnsiTheme="majorHAnsi"/>
                <w:i w:val="0"/>
                <w:iCs/>
              </w:rPr>
            </w:pPr>
            <w:r w:rsidRPr="00B05194">
              <w:rPr>
                <w:rFonts w:asciiTheme="majorHAnsi" w:hAnsiTheme="majorHAnsi"/>
                <w:i w:val="0"/>
                <w:iCs/>
              </w:rPr>
              <w:t xml:space="preserve">Which element of the </w:t>
            </w:r>
            <w:r w:rsidR="00787EA0">
              <w:rPr>
                <w:rFonts w:asciiTheme="majorHAnsi" w:hAnsiTheme="majorHAnsi"/>
                <w:i w:val="0"/>
                <w:iCs/>
              </w:rPr>
              <w:t>Collaborative Teams</w:t>
            </w:r>
            <w:r w:rsidRPr="00B05194">
              <w:rPr>
                <w:rFonts w:asciiTheme="majorHAnsi" w:hAnsiTheme="majorHAnsi"/>
                <w:i w:val="0"/>
                <w:iCs/>
              </w:rPr>
              <w:t xml:space="preserve"> Practice Profile does this question address?</w:t>
            </w:r>
          </w:p>
        </w:tc>
      </w:tr>
      <w:tr w:rsidR="004F759C" w14:paraId="4681E074" w14:textId="77777777" w:rsidTr="00CD3F06">
        <w:trPr>
          <w:cantSplit/>
          <w:jc w:val="center"/>
        </w:trPr>
        <w:tc>
          <w:tcPr>
            <w:tcW w:w="4316" w:type="dxa"/>
          </w:tcPr>
          <w:p w14:paraId="0F0FF929" w14:textId="283EA75B" w:rsidR="00082475" w:rsidRPr="005C1048" w:rsidRDefault="00DA364E" w:rsidP="00082475">
            <w:pPr>
              <w:rPr>
                <w:rFonts w:cstheme="minorHAnsi"/>
                <w:b/>
                <w:color w:val="000000" w:themeColor="text1"/>
                <w:szCs w:val="24"/>
              </w:rPr>
            </w:pPr>
            <w:r>
              <w:rPr>
                <w:b/>
                <w:color w:val="000000" w:themeColor="text1"/>
                <w:szCs w:val="24"/>
              </w:rPr>
              <w:t>F</w:t>
            </w:r>
            <w:r w:rsidR="00CB1DFB">
              <w:rPr>
                <w:b/>
                <w:color w:val="000000" w:themeColor="text1"/>
                <w:szCs w:val="24"/>
              </w:rPr>
              <w:t xml:space="preserve">or </w:t>
            </w:r>
            <w:r w:rsidR="00F605E4">
              <w:rPr>
                <w:b/>
                <w:color w:val="000000" w:themeColor="text1"/>
                <w:szCs w:val="24"/>
              </w:rPr>
              <w:t xml:space="preserve">scenarios </w:t>
            </w:r>
            <w:r w:rsidR="00730B0F" w:rsidRPr="00122A35">
              <w:rPr>
                <w:b/>
                <w:color w:val="000000" w:themeColor="text1"/>
                <w:szCs w:val="24"/>
              </w:rPr>
              <w:t xml:space="preserve">1- 3, does the action(s) taken by educator team exhibit a culture of shared responsibility focused on student impact? </w:t>
            </w:r>
            <w:proofErr w:type="gramStart"/>
            <w:r w:rsidR="00730B0F" w:rsidRPr="00122A35">
              <w:rPr>
                <w:rFonts w:cstheme="minorHAnsi"/>
                <w:b/>
                <w:color w:val="000000" w:themeColor="text1"/>
                <w:szCs w:val="24"/>
              </w:rPr>
              <w:t>Mark</w:t>
            </w:r>
            <w:proofErr w:type="gramEnd"/>
            <w:r w:rsidR="00730B0F" w:rsidRPr="00122A35">
              <w:rPr>
                <w:rFonts w:cstheme="minorHAnsi"/>
                <w:b/>
                <w:color w:val="000000" w:themeColor="text1"/>
                <w:szCs w:val="24"/>
              </w:rPr>
              <w:t xml:space="preserve"> yes or no.</w:t>
            </w:r>
          </w:p>
        </w:tc>
        <w:tc>
          <w:tcPr>
            <w:tcW w:w="4684" w:type="dxa"/>
          </w:tcPr>
          <w:p w14:paraId="72D64068" w14:textId="77777777" w:rsidR="004F759C" w:rsidRPr="00122A35" w:rsidRDefault="004F759C" w:rsidP="000945D9">
            <w:pPr>
              <w:rPr>
                <w:rFonts w:eastAsia="Calibri"/>
                <w:szCs w:val="24"/>
              </w:rPr>
            </w:pPr>
          </w:p>
        </w:tc>
        <w:tc>
          <w:tcPr>
            <w:tcW w:w="5220" w:type="dxa"/>
            <w:tcBorders>
              <w:bottom w:val="single" w:sz="4" w:space="0" w:color="000000"/>
            </w:tcBorders>
          </w:tcPr>
          <w:p w14:paraId="0C0E6B59" w14:textId="77777777" w:rsidR="00D021D3" w:rsidRDefault="00D021D3" w:rsidP="00BB7459">
            <w:pPr>
              <w:pStyle w:val="ListParagraph"/>
              <w:framePr w:wrap="around"/>
            </w:pPr>
            <w:r>
              <w:t xml:space="preserve">Build relational trust through modeling of mutual respect, transparency, and risk taking </w:t>
            </w:r>
          </w:p>
          <w:p w14:paraId="44857E14" w14:textId="77D3A88D" w:rsidR="00D021D3" w:rsidRDefault="00D021D3" w:rsidP="00BB7459">
            <w:pPr>
              <w:pStyle w:val="ListParagraph"/>
              <w:framePr w:wrap="around"/>
            </w:pPr>
            <w:r>
              <w:t xml:space="preserve">Identify common purposes and goals to improve student outcomes for academics and behavior </w:t>
            </w:r>
          </w:p>
          <w:p w14:paraId="251874EA" w14:textId="4E8F2E94" w:rsidR="00D021D3" w:rsidRDefault="00D021D3" w:rsidP="00BB7459">
            <w:pPr>
              <w:pStyle w:val="ListParagraph"/>
              <w:framePr w:wrap="around"/>
            </w:pPr>
            <w:r>
              <w:t xml:space="preserve">Believe they </w:t>
            </w:r>
            <w:proofErr w:type="gramStart"/>
            <w:r>
              <w:t>are able to</w:t>
            </w:r>
            <w:proofErr w:type="gramEnd"/>
            <w:r>
              <w:t xml:space="preserve"> impact change</w:t>
            </w:r>
            <w:r w:rsidR="00FA7FB7">
              <w:t xml:space="preserve"> </w:t>
            </w:r>
          </w:p>
          <w:p w14:paraId="51EEEF17" w14:textId="27ACE7AC" w:rsidR="00D021D3" w:rsidRDefault="00D021D3" w:rsidP="00BB7459">
            <w:pPr>
              <w:pStyle w:val="ListParagraph"/>
              <w:framePr w:wrap="around"/>
            </w:pPr>
            <w:r>
              <w:t xml:space="preserve">Engage in cycles of data-based decision making </w:t>
            </w:r>
          </w:p>
          <w:p w14:paraId="681DC9C8" w14:textId="39C67A09" w:rsidR="00D021D3" w:rsidRDefault="00D021D3" w:rsidP="00BB7459">
            <w:pPr>
              <w:pStyle w:val="ListParagraph"/>
              <w:framePr w:wrap="around"/>
            </w:pPr>
            <w:r>
              <w:t>Identify students needing varying levels of support</w:t>
            </w:r>
            <w:r w:rsidR="00FA7FB7">
              <w:t xml:space="preserve"> </w:t>
            </w:r>
          </w:p>
          <w:p w14:paraId="205F1E15" w14:textId="77777777" w:rsidR="00D021D3" w:rsidRDefault="00D021D3" w:rsidP="00BB7459">
            <w:pPr>
              <w:pStyle w:val="ListParagraph"/>
              <w:framePr w:wrap="around"/>
            </w:pPr>
            <w:r>
              <w:t xml:space="preserve">Align instructional practices to academic standards and behavioral expectations </w:t>
            </w:r>
          </w:p>
          <w:p w14:paraId="530ABBE1" w14:textId="5EDD040A" w:rsidR="00D021D3" w:rsidRDefault="00D021D3" w:rsidP="00BB7459">
            <w:pPr>
              <w:pStyle w:val="ListParagraph"/>
              <w:framePr w:wrap="around"/>
            </w:pPr>
            <w:r>
              <w:t xml:space="preserve">Implement evidence-based instructional practices </w:t>
            </w:r>
          </w:p>
          <w:p w14:paraId="2071BD8F" w14:textId="263804E2" w:rsidR="004F759C" w:rsidRDefault="00D021D3" w:rsidP="005C1048">
            <w:pPr>
              <w:pStyle w:val="ListParagraph"/>
              <w:framePr w:wrap="around"/>
            </w:pPr>
            <w:r>
              <w:t>Establish effective, consistent, and reciprocal communication amongst all stakeholders</w:t>
            </w:r>
          </w:p>
        </w:tc>
      </w:tr>
      <w:tr w:rsidR="0016240A" w14:paraId="4196A30B" w14:textId="77777777" w:rsidTr="00CD3F06">
        <w:trPr>
          <w:cantSplit/>
          <w:jc w:val="center"/>
        </w:trPr>
        <w:tc>
          <w:tcPr>
            <w:tcW w:w="4316" w:type="dxa"/>
          </w:tcPr>
          <w:p w14:paraId="7F8CA33E" w14:textId="3EDD46DB" w:rsidR="0016240A" w:rsidRPr="00122A35" w:rsidRDefault="006B1AA7" w:rsidP="0016240A">
            <w:pPr>
              <w:rPr>
                <w:rFonts w:eastAsia="Calibri"/>
                <w:szCs w:val="24"/>
              </w:rPr>
            </w:pPr>
            <w:r w:rsidRPr="00122A35">
              <w:rPr>
                <w:szCs w:val="24"/>
              </w:rPr>
              <w:t xml:space="preserve">1. </w:t>
            </w:r>
            <w:r w:rsidR="0016240A" w:rsidRPr="00122A35">
              <w:rPr>
                <w:szCs w:val="24"/>
              </w:rPr>
              <w:t>During a professional development workshop, collaborative teams were asked to discuss their classroom practices. Each member of the high school math</w:t>
            </w:r>
            <w:r w:rsidR="00FA7FB7">
              <w:rPr>
                <w:szCs w:val="24"/>
              </w:rPr>
              <w:t xml:space="preserve"> </w:t>
            </w:r>
            <w:r w:rsidR="0016240A" w:rsidRPr="00122A35">
              <w:rPr>
                <w:szCs w:val="24"/>
              </w:rPr>
              <w:t>team shared their successes and challenges, fostering an environment of mutual respect. They collectively decided to implement a peer observation process to learn from one another's strategies</w:t>
            </w:r>
          </w:p>
        </w:tc>
        <w:tc>
          <w:tcPr>
            <w:tcW w:w="4684" w:type="dxa"/>
          </w:tcPr>
          <w:p w14:paraId="447657A4" w14:textId="77777777" w:rsidR="0016240A" w:rsidRPr="00122A35" w:rsidRDefault="0016240A" w:rsidP="0016240A">
            <w:pPr>
              <w:rPr>
                <w:bCs/>
                <w:color w:val="00B050"/>
                <w:szCs w:val="24"/>
              </w:rPr>
            </w:pPr>
            <w:r w:rsidRPr="00122A35">
              <w:rPr>
                <w:bCs/>
                <w:color w:val="00B050"/>
                <w:szCs w:val="24"/>
              </w:rPr>
              <w:t>Yes</w:t>
            </w:r>
          </w:p>
          <w:p w14:paraId="515F914F" w14:textId="254B3653" w:rsidR="0016240A" w:rsidRPr="00122A35" w:rsidRDefault="0016240A" w:rsidP="0016240A">
            <w:pPr>
              <w:rPr>
                <w:rFonts w:eastAsia="Calibri"/>
                <w:szCs w:val="24"/>
              </w:rPr>
            </w:pPr>
            <w:r w:rsidRPr="00122A35">
              <w:rPr>
                <w:bCs/>
                <w:color w:val="00B050"/>
                <w:szCs w:val="24"/>
              </w:rPr>
              <w:t>The team demonstrated mutual respect as they shared their success</w:t>
            </w:r>
            <w:r w:rsidR="00A34D50">
              <w:rPr>
                <w:bCs/>
                <w:color w:val="00B050"/>
                <w:szCs w:val="24"/>
              </w:rPr>
              <w:t>es</w:t>
            </w:r>
            <w:r w:rsidRPr="00122A35">
              <w:rPr>
                <w:bCs/>
                <w:color w:val="00B050"/>
                <w:szCs w:val="24"/>
              </w:rPr>
              <w:t xml:space="preserve"> and challenges. They also demonstrated risk-taking by deciding to implement peer observation. Each of these actions help to promote collective efficacy which will foster</w:t>
            </w:r>
            <w:r w:rsidR="00A34D50">
              <w:rPr>
                <w:bCs/>
                <w:color w:val="00B050"/>
                <w:szCs w:val="24"/>
              </w:rPr>
              <w:t xml:space="preserve"> improved </w:t>
            </w:r>
            <w:r w:rsidRPr="00122A35">
              <w:rPr>
                <w:bCs/>
                <w:color w:val="00B050"/>
                <w:szCs w:val="24"/>
              </w:rPr>
              <w:t>student outcomes</w:t>
            </w:r>
            <w:r w:rsidRPr="00122A35">
              <w:rPr>
                <w:bCs/>
                <w:color w:val="000000" w:themeColor="text1"/>
                <w:szCs w:val="24"/>
              </w:rPr>
              <w:t>.</w:t>
            </w:r>
          </w:p>
        </w:tc>
        <w:tc>
          <w:tcPr>
            <w:tcW w:w="5220" w:type="dxa"/>
            <w:tcBorders>
              <w:bottom w:val="single" w:sz="4" w:space="0" w:color="auto"/>
            </w:tcBorders>
          </w:tcPr>
          <w:p w14:paraId="361E9523" w14:textId="77777777" w:rsidR="00E42C70" w:rsidRDefault="00E42C70" w:rsidP="00787EA0">
            <w:pPr>
              <w:pStyle w:val="ListParagraph"/>
              <w:framePr w:wrap="around"/>
            </w:pPr>
            <w:r w:rsidRPr="008D2D76">
              <w:t xml:space="preserve">Building </w:t>
            </w:r>
            <w:r w:rsidR="008D2D76" w:rsidRPr="008D2D76">
              <w:t>relational trust through modeling respect, transparency and risk taking.</w:t>
            </w:r>
          </w:p>
          <w:p w14:paraId="5A56736B" w14:textId="3D76768B" w:rsidR="00601A6A" w:rsidRPr="008D2D76" w:rsidRDefault="00601A6A" w:rsidP="00787EA0">
            <w:pPr>
              <w:pStyle w:val="ListParagraph"/>
              <w:framePr w:wrap="around"/>
            </w:pPr>
            <w:r>
              <w:t xml:space="preserve">Believe they </w:t>
            </w:r>
            <w:proofErr w:type="gramStart"/>
            <w:r>
              <w:t>are able to</w:t>
            </w:r>
            <w:proofErr w:type="gramEnd"/>
            <w:r>
              <w:t xml:space="preserve"> impact change</w:t>
            </w:r>
          </w:p>
        </w:tc>
      </w:tr>
      <w:tr w:rsidR="005011BE" w14:paraId="125AE407" w14:textId="77777777" w:rsidTr="00CD3F06">
        <w:trPr>
          <w:cantSplit/>
          <w:jc w:val="center"/>
        </w:trPr>
        <w:tc>
          <w:tcPr>
            <w:tcW w:w="4316" w:type="dxa"/>
          </w:tcPr>
          <w:p w14:paraId="26C24441" w14:textId="2A4C34C9" w:rsidR="005011BE" w:rsidRPr="00122A35" w:rsidRDefault="005011BE" w:rsidP="005011BE">
            <w:pPr>
              <w:rPr>
                <w:bCs/>
                <w:color w:val="000000" w:themeColor="text1"/>
                <w:szCs w:val="24"/>
              </w:rPr>
            </w:pPr>
            <w:r w:rsidRPr="00122A35">
              <w:rPr>
                <w:bCs/>
                <w:color w:val="000000" w:themeColor="text1"/>
                <w:szCs w:val="24"/>
              </w:rPr>
              <w:lastRenderedPageBreak/>
              <w:t xml:space="preserve"> </w:t>
            </w:r>
            <w:r w:rsidR="006B1AA7" w:rsidRPr="00122A35">
              <w:rPr>
                <w:bCs/>
                <w:color w:val="000000" w:themeColor="text1"/>
                <w:szCs w:val="24"/>
              </w:rPr>
              <w:t xml:space="preserve">2. </w:t>
            </w:r>
            <w:r w:rsidRPr="00122A35">
              <w:rPr>
                <w:bCs/>
                <w:color w:val="000000" w:themeColor="text1"/>
                <w:szCs w:val="24"/>
              </w:rPr>
              <w:t>After analyzing student assessment data, a team of second</w:t>
            </w:r>
            <w:r w:rsidR="00EE36F5">
              <w:rPr>
                <w:bCs/>
                <w:color w:val="000000" w:themeColor="text1"/>
                <w:szCs w:val="24"/>
              </w:rPr>
              <w:t>-</w:t>
            </w:r>
            <w:r w:rsidRPr="00122A35">
              <w:rPr>
                <w:bCs/>
                <w:color w:val="000000" w:themeColor="text1"/>
                <w:szCs w:val="24"/>
              </w:rPr>
              <w:t>grade teachers identify a significant gap in literacy skills among their students. They openly discuss both their individual classroom results and their grade level collective scores. The team members then collaboratively set a goal to improve literacy rates.</w:t>
            </w:r>
            <w:r w:rsidR="00FA7FB7">
              <w:rPr>
                <w:bCs/>
                <w:color w:val="000000" w:themeColor="text1"/>
                <w:szCs w:val="24"/>
              </w:rPr>
              <w:t xml:space="preserve"> </w:t>
            </w:r>
            <w:r w:rsidRPr="00122A35">
              <w:rPr>
                <w:bCs/>
                <w:color w:val="000000" w:themeColor="text1"/>
                <w:szCs w:val="24"/>
              </w:rPr>
              <w:t>They share, discuss, and determine</w:t>
            </w:r>
            <w:r w:rsidR="00FA7FB7">
              <w:rPr>
                <w:bCs/>
                <w:color w:val="000000" w:themeColor="text1"/>
                <w:szCs w:val="24"/>
              </w:rPr>
              <w:t xml:space="preserve"> </w:t>
            </w:r>
            <w:r w:rsidRPr="00122A35">
              <w:rPr>
                <w:bCs/>
                <w:color w:val="000000" w:themeColor="text1"/>
                <w:szCs w:val="24"/>
              </w:rPr>
              <w:t>effective instructional strategies to implement and then together, develop an action plan.</w:t>
            </w:r>
          </w:p>
          <w:p w14:paraId="6BD6A509" w14:textId="05C14876" w:rsidR="005011BE" w:rsidRPr="00122A35" w:rsidRDefault="005011BE" w:rsidP="005011BE">
            <w:pPr>
              <w:rPr>
                <w:szCs w:val="24"/>
              </w:rPr>
            </w:pPr>
            <w:r w:rsidRPr="00122A35">
              <w:rPr>
                <w:bCs/>
                <w:color w:val="000000" w:themeColor="text1"/>
                <w:szCs w:val="24"/>
              </w:rPr>
              <w:t xml:space="preserve"> </w:t>
            </w:r>
          </w:p>
        </w:tc>
        <w:tc>
          <w:tcPr>
            <w:tcW w:w="4684" w:type="dxa"/>
          </w:tcPr>
          <w:p w14:paraId="625E9BA0" w14:textId="77777777" w:rsidR="00117EEF" w:rsidRPr="00122A35" w:rsidRDefault="00117EEF" w:rsidP="00117EEF">
            <w:pPr>
              <w:rPr>
                <w:bCs/>
                <w:color w:val="00B050"/>
                <w:szCs w:val="24"/>
              </w:rPr>
            </w:pPr>
            <w:r w:rsidRPr="00122A35">
              <w:rPr>
                <w:bCs/>
                <w:color w:val="00B050"/>
                <w:szCs w:val="24"/>
              </w:rPr>
              <w:t>Yes</w:t>
            </w:r>
          </w:p>
          <w:p w14:paraId="24862CBA" w14:textId="4948B250" w:rsidR="005011BE" w:rsidRPr="00122A35" w:rsidRDefault="00117EEF" w:rsidP="00117EEF">
            <w:pPr>
              <w:rPr>
                <w:bCs/>
                <w:color w:val="00B050"/>
                <w:szCs w:val="24"/>
              </w:rPr>
            </w:pPr>
            <w:r w:rsidRPr="00122A35">
              <w:rPr>
                <w:bCs/>
                <w:color w:val="00B050"/>
                <w:szCs w:val="24"/>
              </w:rPr>
              <w:t>The team uses data for decision making and maintains transparency regarding their practices and assessment results.</w:t>
            </w:r>
            <w:r w:rsidR="00FA7FB7">
              <w:rPr>
                <w:bCs/>
                <w:color w:val="00B050"/>
                <w:szCs w:val="24"/>
              </w:rPr>
              <w:t xml:space="preserve"> </w:t>
            </w:r>
            <w:r w:rsidRPr="00122A35">
              <w:rPr>
                <w:bCs/>
                <w:color w:val="00B050"/>
                <w:szCs w:val="24"/>
              </w:rPr>
              <w:t>They identify a common purpose and goal and commit to a shared responsibility for student success</w:t>
            </w:r>
            <w:r w:rsidRPr="00122A35">
              <w:rPr>
                <w:bCs/>
                <w:color w:val="000000" w:themeColor="text1"/>
                <w:szCs w:val="24"/>
              </w:rPr>
              <w:t>.</w:t>
            </w:r>
          </w:p>
        </w:tc>
        <w:tc>
          <w:tcPr>
            <w:tcW w:w="5220" w:type="dxa"/>
            <w:tcBorders>
              <w:top w:val="single" w:sz="4" w:space="0" w:color="auto"/>
            </w:tcBorders>
          </w:tcPr>
          <w:p w14:paraId="53816887" w14:textId="509C9FF5" w:rsidR="0087211A" w:rsidRDefault="0087211A" w:rsidP="0087211A">
            <w:pPr>
              <w:pStyle w:val="ListParagraph"/>
              <w:framePr w:wrap="around"/>
            </w:pPr>
            <w:r>
              <w:t>Identifying common purposes and goals to improve student outcomes</w:t>
            </w:r>
            <w:r w:rsidR="00A51B00">
              <w:t xml:space="preserve"> for academics and behavior</w:t>
            </w:r>
          </w:p>
          <w:p w14:paraId="405041B7" w14:textId="77777777" w:rsidR="005011BE" w:rsidRDefault="0087211A" w:rsidP="0087211A">
            <w:pPr>
              <w:pStyle w:val="ListParagraph"/>
              <w:framePr w:wrap="around"/>
            </w:pPr>
            <w:r>
              <w:t>Engaging in cycles of data-based decision-making.</w:t>
            </w:r>
          </w:p>
          <w:p w14:paraId="03C078D1" w14:textId="3B73242E" w:rsidR="002B1B46" w:rsidRDefault="00C72C59" w:rsidP="0087211A">
            <w:pPr>
              <w:pStyle w:val="ListParagraph"/>
              <w:framePr w:wrap="around"/>
            </w:pPr>
            <w:r>
              <w:t xml:space="preserve">Believe they </w:t>
            </w:r>
            <w:proofErr w:type="gramStart"/>
            <w:r>
              <w:t>are able to</w:t>
            </w:r>
            <w:proofErr w:type="gramEnd"/>
            <w:r>
              <w:t xml:space="preserve"> impact change</w:t>
            </w:r>
          </w:p>
          <w:p w14:paraId="4A6EA91F" w14:textId="2693EA99" w:rsidR="005A1D67" w:rsidRPr="00787EA0" w:rsidRDefault="005A1D67" w:rsidP="002B1B46">
            <w:pPr>
              <w:pStyle w:val="ListParagraph"/>
              <w:framePr w:wrap="around"/>
              <w:numPr>
                <w:ilvl w:val="0"/>
                <w:numId w:val="0"/>
              </w:numPr>
              <w:ind w:left="432"/>
            </w:pPr>
          </w:p>
        </w:tc>
      </w:tr>
      <w:tr w:rsidR="0087211A" w14:paraId="240EEF6B" w14:textId="77777777" w:rsidTr="00CD3F06">
        <w:trPr>
          <w:cantSplit/>
          <w:jc w:val="center"/>
        </w:trPr>
        <w:tc>
          <w:tcPr>
            <w:tcW w:w="4316" w:type="dxa"/>
          </w:tcPr>
          <w:p w14:paraId="5822994B" w14:textId="635D2D0A" w:rsidR="00044796" w:rsidRDefault="00C3653C" w:rsidP="00EB186D">
            <w:pPr>
              <w:rPr>
                <w:bCs/>
                <w:color w:val="000000" w:themeColor="text1"/>
                <w:szCs w:val="24"/>
              </w:rPr>
            </w:pPr>
            <w:r w:rsidRPr="00122A35">
              <w:rPr>
                <w:bCs/>
                <w:color w:val="000000" w:themeColor="text1"/>
                <w:szCs w:val="24"/>
              </w:rPr>
              <w:t xml:space="preserve">3. </w:t>
            </w:r>
            <w:r w:rsidR="002C6A17" w:rsidRPr="002C6A17">
              <w:rPr>
                <w:bCs/>
                <w:color w:val="000000" w:themeColor="text1"/>
                <w:szCs w:val="24"/>
              </w:rPr>
              <w:t>A high school teacher team works together to analyze discipline data. They notice that certain students are receiving referrals more frequently and identify classroom-level practices that may contribute. They update their behavior expectations to ensure consistency and develop strategies to teach replacement behaviors and ways to better support the students. They involve parents and counselors in the process.</w:t>
            </w:r>
          </w:p>
          <w:p w14:paraId="6D73217A" w14:textId="77777777" w:rsidR="00EB186D" w:rsidRDefault="00EB186D" w:rsidP="00EB186D">
            <w:pPr>
              <w:rPr>
                <w:bCs/>
                <w:color w:val="000000" w:themeColor="text1"/>
                <w:szCs w:val="24"/>
              </w:rPr>
            </w:pPr>
          </w:p>
          <w:p w14:paraId="39555030" w14:textId="6C098D98" w:rsidR="00EB186D" w:rsidRPr="00122A35" w:rsidRDefault="00EB186D" w:rsidP="00F10FD6">
            <w:pPr>
              <w:ind w:left="-747" w:firstLine="27"/>
              <w:rPr>
                <w:bCs/>
                <w:color w:val="000000" w:themeColor="text1"/>
                <w:szCs w:val="24"/>
              </w:rPr>
            </w:pPr>
          </w:p>
        </w:tc>
        <w:tc>
          <w:tcPr>
            <w:tcW w:w="4684" w:type="dxa"/>
          </w:tcPr>
          <w:p w14:paraId="46A1E227" w14:textId="77777777" w:rsidR="005F7A08" w:rsidRPr="00122A35" w:rsidRDefault="005F7A08" w:rsidP="005F7A08">
            <w:pPr>
              <w:rPr>
                <w:bCs/>
                <w:color w:val="00B050"/>
                <w:szCs w:val="24"/>
              </w:rPr>
            </w:pPr>
            <w:r w:rsidRPr="00122A35">
              <w:rPr>
                <w:bCs/>
                <w:color w:val="00B050"/>
                <w:szCs w:val="24"/>
              </w:rPr>
              <w:t>Yes</w:t>
            </w:r>
          </w:p>
          <w:p w14:paraId="18F21C1A" w14:textId="289ED6C3" w:rsidR="0087211A" w:rsidRPr="00122A35" w:rsidRDefault="005F7A08" w:rsidP="005F7A08">
            <w:pPr>
              <w:rPr>
                <w:bCs/>
                <w:color w:val="00B050"/>
                <w:szCs w:val="24"/>
              </w:rPr>
            </w:pPr>
            <w:r w:rsidRPr="00122A35">
              <w:rPr>
                <w:bCs/>
                <w:color w:val="00B050"/>
                <w:szCs w:val="24"/>
              </w:rPr>
              <w:t>The team identifies students needing additional support and align behavioral practices with expectations.</w:t>
            </w:r>
            <w:r w:rsidR="00FA7FB7">
              <w:rPr>
                <w:bCs/>
                <w:color w:val="00B050"/>
                <w:szCs w:val="24"/>
              </w:rPr>
              <w:t xml:space="preserve"> </w:t>
            </w:r>
            <w:r w:rsidRPr="00122A35">
              <w:rPr>
                <w:bCs/>
                <w:color w:val="00B050"/>
                <w:szCs w:val="24"/>
              </w:rPr>
              <w:t>They also establish effective communication among other stakeholders by involving parents and counselors.</w:t>
            </w:r>
          </w:p>
        </w:tc>
        <w:tc>
          <w:tcPr>
            <w:tcW w:w="5220" w:type="dxa"/>
          </w:tcPr>
          <w:p w14:paraId="5C96A693" w14:textId="77777777" w:rsidR="005F1807" w:rsidRDefault="005F1807" w:rsidP="005F1807">
            <w:pPr>
              <w:pStyle w:val="ListParagraph"/>
              <w:framePr w:wrap="around"/>
            </w:pPr>
            <w:r>
              <w:t>Identifying students who need varying levels of support</w:t>
            </w:r>
          </w:p>
          <w:p w14:paraId="5CC88282" w14:textId="4D97DAF9" w:rsidR="005A04F8" w:rsidRDefault="005A04F8" w:rsidP="005F1807">
            <w:pPr>
              <w:pStyle w:val="ListParagraph"/>
              <w:framePr w:wrap="around"/>
            </w:pPr>
            <w:r>
              <w:t>Identify</w:t>
            </w:r>
            <w:r w:rsidR="00536722">
              <w:t xml:space="preserve"> common purposes and goals to improve student outcomes for academics and behavior</w:t>
            </w:r>
          </w:p>
          <w:p w14:paraId="1B2CE30B" w14:textId="263DFE06" w:rsidR="0087211A" w:rsidRDefault="005F1807" w:rsidP="005F1807">
            <w:pPr>
              <w:pStyle w:val="ListParagraph"/>
              <w:framePr w:wrap="around"/>
            </w:pPr>
            <w:r>
              <w:t>Establishing effective</w:t>
            </w:r>
            <w:r w:rsidR="005A04F8">
              <w:t xml:space="preserve">, </w:t>
            </w:r>
            <w:r>
              <w:t>consistent</w:t>
            </w:r>
            <w:r w:rsidR="005A04F8">
              <w:t xml:space="preserve">, and reciprocal </w:t>
            </w:r>
            <w:r>
              <w:t>communication among stakeholders</w:t>
            </w:r>
          </w:p>
        </w:tc>
      </w:tr>
      <w:tr w:rsidR="0087211A" w14:paraId="30EFF257" w14:textId="77777777" w:rsidTr="00CD3F06">
        <w:trPr>
          <w:cantSplit/>
          <w:jc w:val="center"/>
        </w:trPr>
        <w:tc>
          <w:tcPr>
            <w:tcW w:w="4316" w:type="dxa"/>
          </w:tcPr>
          <w:p w14:paraId="6F9834D5" w14:textId="41E90C25" w:rsidR="0087211A" w:rsidRPr="00122A35" w:rsidRDefault="002C6A17" w:rsidP="00044796">
            <w:pPr>
              <w:rPr>
                <w:bCs/>
                <w:color w:val="000000" w:themeColor="text1"/>
                <w:szCs w:val="24"/>
              </w:rPr>
            </w:pPr>
            <w:r>
              <w:rPr>
                <w:b/>
                <w:color w:val="000000" w:themeColor="text1"/>
                <w:szCs w:val="24"/>
              </w:rPr>
              <w:lastRenderedPageBreak/>
              <w:t xml:space="preserve">For scenarios </w:t>
            </w:r>
            <w:r w:rsidR="00A002B4" w:rsidRPr="00A002B4">
              <w:rPr>
                <w:b/>
                <w:color w:val="000000" w:themeColor="text1"/>
                <w:szCs w:val="24"/>
              </w:rPr>
              <w:t xml:space="preserve">4-6, </w:t>
            </w:r>
            <w:proofErr w:type="gramStart"/>
            <w:r w:rsidR="00A002B4" w:rsidRPr="00A002B4">
              <w:rPr>
                <w:b/>
                <w:color w:val="000000" w:themeColor="text1"/>
                <w:szCs w:val="24"/>
              </w:rPr>
              <w:t>does</w:t>
            </w:r>
            <w:proofErr w:type="gramEnd"/>
            <w:r w:rsidR="00A002B4" w:rsidRPr="00A002B4">
              <w:rPr>
                <w:b/>
                <w:color w:val="000000" w:themeColor="text1"/>
                <w:szCs w:val="24"/>
              </w:rPr>
              <w:t xml:space="preserve"> the action(s) taken by educator team ensure authentic and effective collaboration? </w:t>
            </w:r>
            <w:proofErr w:type="gramStart"/>
            <w:r w:rsidR="00A002B4" w:rsidRPr="00A002B4">
              <w:rPr>
                <w:b/>
                <w:color w:val="000000" w:themeColor="text1"/>
                <w:szCs w:val="24"/>
              </w:rPr>
              <w:t>Mark</w:t>
            </w:r>
            <w:proofErr w:type="gramEnd"/>
            <w:r w:rsidR="00A002B4" w:rsidRPr="00A002B4">
              <w:rPr>
                <w:b/>
                <w:color w:val="000000" w:themeColor="text1"/>
                <w:szCs w:val="24"/>
              </w:rPr>
              <w:t xml:space="preserve"> yes or no.</w:t>
            </w:r>
          </w:p>
        </w:tc>
        <w:tc>
          <w:tcPr>
            <w:tcW w:w="4684" w:type="dxa"/>
          </w:tcPr>
          <w:p w14:paraId="3D2FCDB5" w14:textId="77777777" w:rsidR="0087211A" w:rsidRPr="00122A35" w:rsidRDefault="0087211A" w:rsidP="00117EEF">
            <w:pPr>
              <w:rPr>
                <w:bCs/>
                <w:color w:val="00B050"/>
                <w:szCs w:val="24"/>
              </w:rPr>
            </w:pPr>
          </w:p>
        </w:tc>
        <w:tc>
          <w:tcPr>
            <w:tcW w:w="5220" w:type="dxa"/>
          </w:tcPr>
          <w:p w14:paraId="6BFC5463" w14:textId="77777777" w:rsidR="0003223F" w:rsidRDefault="004C3FBC" w:rsidP="00A036E6">
            <w:pPr>
              <w:pStyle w:val="ListParagraph"/>
              <w:framePr w:wrap="around"/>
            </w:pPr>
            <w:r>
              <w:t xml:space="preserve">Collaborative Teams are </w:t>
            </w:r>
            <w:proofErr w:type="gramStart"/>
            <w:r>
              <w:t>configured</w:t>
            </w:r>
            <w:proofErr w:type="gramEnd"/>
            <w:r>
              <w:t xml:space="preserve"> multiple ways based on their purpose and goals (grade level, course-alike, vertical, intervention, leadership, behavior, text-book selection, CARE teams). </w:t>
            </w:r>
          </w:p>
          <w:p w14:paraId="52D70F3B" w14:textId="1BD80A64" w:rsidR="0003223F" w:rsidRDefault="004C3FBC" w:rsidP="00A036E6">
            <w:pPr>
              <w:pStyle w:val="ListParagraph"/>
              <w:framePr w:wrap="around"/>
            </w:pPr>
            <w:r>
              <w:t xml:space="preserve">Teacher teams meet at least weekly for 45-60 minutes or more of dedicated/protected time for collaboration. </w:t>
            </w:r>
          </w:p>
          <w:p w14:paraId="2FEF57C7" w14:textId="638C2E1E" w:rsidR="0003223F" w:rsidRDefault="004C3FBC" w:rsidP="00A036E6">
            <w:pPr>
              <w:pStyle w:val="ListParagraph"/>
              <w:framePr w:wrap="around"/>
            </w:pPr>
            <w:r>
              <w:t>Leadership teams meet at least monthly for 60-90 minutes or more to guide, support, and monitor building-wide collaborative teams.</w:t>
            </w:r>
          </w:p>
          <w:p w14:paraId="0E4394E6" w14:textId="7DBA0CC0" w:rsidR="0003223F" w:rsidRDefault="004C3FBC" w:rsidP="00A036E6">
            <w:pPr>
              <w:pStyle w:val="ListParagraph"/>
              <w:framePr w:wrap="around"/>
            </w:pPr>
            <w:r>
              <w:t xml:space="preserve"> Team members agree on and accept roles that are purposeful, clearly described, and align with their skills. </w:t>
            </w:r>
          </w:p>
          <w:p w14:paraId="7E367F77" w14:textId="30DF12BC" w:rsidR="0003223F" w:rsidRDefault="004C3FBC" w:rsidP="00A036E6">
            <w:pPr>
              <w:pStyle w:val="ListParagraph"/>
              <w:framePr w:wrap="around"/>
            </w:pPr>
            <w:r>
              <w:t xml:space="preserve">Educators intentionally use collaborative skills during team meetings (problem solving and sharing; pausing; paraphrasing; posing questions; putting ideas on the table; providing data; paying attention to self and others; presuming positive intentions). </w:t>
            </w:r>
          </w:p>
          <w:p w14:paraId="6DF37C2E" w14:textId="099AAAF0" w:rsidR="0087211A" w:rsidRDefault="004C3FBC" w:rsidP="00A036E6">
            <w:pPr>
              <w:pStyle w:val="ListParagraph"/>
              <w:framePr w:wrap="around"/>
            </w:pPr>
            <w:r>
              <w:t>All members of the team are active participants, intentionally sharing resources, perspectives, and responsibilities to promote effective learning.</w:t>
            </w:r>
          </w:p>
        </w:tc>
      </w:tr>
      <w:tr w:rsidR="0087211A" w14:paraId="5986A387" w14:textId="77777777" w:rsidTr="00CD3F06">
        <w:trPr>
          <w:cantSplit/>
          <w:jc w:val="center"/>
        </w:trPr>
        <w:tc>
          <w:tcPr>
            <w:tcW w:w="4316" w:type="dxa"/>
          </w:tcPr>
          <w:p w14:paraId="24EECE8B" w14:textId="1B5A2300" w:rsidR="0087211A" w:rsidRPr="00122A35" w:rsidRDefault="001B002C" w:rsidP="005011BE">
            <w:pPr>
              <w:rPr>
                <w:bCs/>
                <w:color w:val="000000" w:themeColor="text1"/>
                <w:szCs w:val="24"/>
              </w:rPr>
            </w:pPr>
            <w:r w:rsidRPr="00122A35">
              <w:rPr>
                <w:bCs/>
                <w:color w:val="000000" w:themeColor="text1"/>
                <w:szCs w:val="24"/>
              </w:rPr>
              <w:lastRenderedPageBreak/>
              <w:t>4. The middle school language arts teacher</w:t>
            </w:r>
            <w:r w:rsidR="00FA7FB7">
              <w:rPr>
                <w:bCs/>
                <w:color w:val="000000" w:themeColor="text1"/>
                <w:szCs w:val="24"/>
              </w:rPr>
              <w:t xml:space="preserve"> </w:t>
            </w:r>
            <w:r w:rsidRPr="00122A35">
              <w:rPr>
                <w:bCs/>
                <w:color w:val="000000" w:themeColor="text1"/>
                <w:szCs w:val="24"/>
              </w:rPr>
              <w:t>team usually meets for 45 minutes every other</w:t>
            </w:r>
            <w:r w:rsidR="00FA7FB7">
              <w:rPr>
                <w:bCs/>
                <w:color w:val="000000" w:themeColor="text1"/>
                <w:szCs w:val="24"/>
              </w:rPr>
              <w:t xml:space="preserve"> </w:t>
            </w:r>
            <w:r w:rsidRPr="00122A35">
              <w:rPr>
                <w:bCs/>
                <w:color w:val="000000" w:themeColor="text1"/>
                <w:szCs w:val="24"/>
              </w:rPr>
              <w:t>week before school to review student data. Rather than assigning roles, team members informally agree to complete necessary tasks as they come up during the meeting. A fixed set of norms were introduced at the start of the year and are kept in the team notebook.</w:t>
            </w:r>
            <w:r w:rsidR="00FA7FB7">
              <w:rPr>
                <w:bCs/>
                <w:color w:val="000000" w:themeColor="text1"/>
                <w:szCs w:val="24"/>
              </w:rPr>
              <w:t xml:space="preserve"> </w:t>
            </w:r>
            <w:r w:rsidRPr="00122A35">
              <w:rPr>
                <w:bCs/>
                <w:color w:val="000000" w:themeColor="text1"/>
                <w:szCs w:val="24"/>
              </w:rPr>
              <w:t>Team members prefer that most decisions are made by the capable team leader to save time, rather than engage in</w:t>
            </w:r>
            <w:r w:rsidR="00FA7FB7">
              <w:rPr>
                <w:bCs/>
                <w:color w:val="000000" w:themeColor="text1"/>
                <w:szCs w:val="24"/>
              </w:rPr>
              <w:t xml:space="preserve"> </w:t>
            </w:r>
            <w:r w:rsidRPr="00122A35">
              <w:rPr>
                <w:bCs/>
                <w:color w:val="000000" w:themeColor="text1"/>
                <w:szCs w:val="24"/>
              </w:rPr>
              <w:t>structured dialogue to make decisions.</w:t>
            </w:r>
          </w:p>
        </w:tc>
        <w:tc>
          <w:tcPr>
            <w:tcW w:w="4684" w:type="dxa"/>
          </w:tcPr>
          <w:p w14:paraId="350F4A9A" w14:textId="77777777" w:rsidR="00F514B7" w:rsidRPr="00122A35" w:rsidRDefault="00F514B7" w:rsidP="00F514B7">
            <w:pPr>
              <w:rPr>
                <w:bCs/>
                <w:color w:val="EE0000"/>
                <w:szCs w:val="24"/>
              </w:rPr>
            </w:pPr>
            <w:r w:rsidRPr="00122A35">
              <w:rPr>
                <w:bCs/>
                <w:color w:val="EE0000"/>
                <w:szCs w:val="24"/>
              </w:rPr>
              <w:t>No</w:t>
            </w:r>
          </w:p>
          <w:p w14:paraId="4ADA6441" w14:textId="4D2F895D" w:rsidR="0087211A" w:rsidRPr="00122A35" w:rsidRDefault="00F514B7" w:rsidP="00F514B7">
            <w:pPr>
              <w:rPr>
                <w:bCs/>
                <w:color w:val="00B050"/>
                <w:szCs w:val="24"/>
              </w:rPr>
            </w:pPr>
            <w:r w:rsidRPr="00122A35">
              <w:rPr>
                <w:bCs/>
                <w:color w:val="EE0000"/>
                <w:szCs w:val="24"/>
              </w:rPr>
              <w:t>Teacher teams need to meet at least weekly for 45-60 minutes.</w:t>
            </w:r>
            <w:r w:rsidR="00FA7FB7">
              <w:rPr>
                <w:bCs/>
                <w:color w:val="EE0000"/>
                <w:szCs w:val="24"/>
              </w:rPr>
              <w:t xml:space="preserve"> </w:t>
            </w:r>
            <w:r w:rsidRPr="00122A35">
              <w:rPr>
                <w:bCs/>
                <w:color w:val="EE0000"/>
                <w:szCs w:val="24"/>
              </w:rPr>
              <w:t>Team members should each have roles that are clearly defined and align with members’ skills.</w:t>
            </w:r>
            <w:r w:rsidR="00FA7FB7">
              <w:rPr>
                <w:bCs/>
                <w:color w:val="EE0000"/>
                <w:szCs w:val="24"/>
              </w:rPr>
              <w:t xml:space="preserve"> </w:t>
            </w:r>
            <w:r w:rsidRPr="00122A35">
              <w:rPr>
                <w:bCs/>
                <w:color w:val="EE0000"/>
                <w:szCs w:val="24"/>
              </w:rPr>
              <w:t xml:space="preserve">Promoting structured dialogue </w:t>
            </w:r>
            <w:proofErr w:type="gramStart"/>
            <w:r w:rsidRPr="00122A35">
              <w:rPr>
                <w:bCs/>
                <w:color w:val="EE0000"/>
                <w:szCs w:val="24"/>
              </w:rPr>
              <w:t>through the use of</w:t>
            </w:r>
            <w:proofErr w:type="gramEnd"/>
            <w:r w:rsidRPr="00122A35">
              <w:rPr>
                <w:bCs/>
                <w:color w:val="EE0000"/>
                <w:szCs w:val="24"/>
              </w:rPr>
              <w:t xml:space="preserve"> norms of collaboration is an essential component of effective group decision-making</w:t>
            </w:r>
            <w:r w:rsidRPr="00122A35">
              <w:rPr>
                <w:bCs/>
                <w:color w:val="000000" w:themeColor="text1"/>
                <w:szCs w:val="24"/>
              </w:rPr>
              <w:t>.</w:t>
            </w:r>
          </w:p>
          <w:p w14:paraId="6CC9D320" w14:textId="77777777" w:rsidR="00F514B7" w:rsidRPr="00122A35" w:rsidRDefault="00F514B7" w:rsidP="00F514B7">
            <w:pPr>
              <w:rPr>
                <w:szCs w:val="24"/>
              </w:rPr>
            </w:pPr>
          </w:p>
          <w:p w14:paraId="6B1D36B1" w14:textId="77777777" w:rsidR="00F514B7" w:rsidRPr="00122A35" w:rsidRDefault="00F514B7" w:rsidP="00F514B7">
            <w:pPr>
              <w:rPr>
                <w:szCs w:val="24"/>
              </w:rPr>
            </w:pPr>
          </w:p>
          <w:p w14:paraId="4855FB67" w14:textId="77777777" w:rsidR="00F514B7" w:rsidRPr="00122A35" w:rsidRDefault="00F514B7" w:rsidP="00F514B7">
            <w:pPr>
              <w:rPr>
                <w:bCs/>
                <w:color w:val="00B050"/>
                <w:szCs w:val="24"/>
              </w:rPr>
            </w:pPr>
          </w:p>
          <w:p w14:paraId="787662C4" w14:textId="259A8C91" w:rsidR="00F514B7" w:rsidRPr="00122A35" w:rsidRDefault="00F514B7" w:rsidP="00F514B7">
            <w:pPr>
              <w:tabs>
                <w:tab w:val="left" w:pos="1172"/>
              </w:tabs>
              <w:rPr>
                <w:szCs w:val="24"/>
              </w:rPr>
            </w:pPr>
            <w:r w:rsidRPr="00122A35">
              <w:rPr>
                <w:szCs w:val="24"/>
              </w:rPr>
              <w:tab/>
            </w:r>
          </w:p>
        </w:tc>
        <w:tc>
          <w:tcPr>
            <w:tcW w:w="5220" w:type="dxa"/>
          </w:tcPr>
          <w:p w14:paraId="7BB26332" w14:textId="2DAF5CF2" w:rsidR="00B1610E" w:rsidRDefault="00B1610E" w:rsidP="00B1610E">
            <w:pPr>
              <w:pStyle w:val="ListParagraph"/>
              <w:framePr w:wrap="around"/>
            </w:pPr>
            <w:r>
              <w:t xml:space="preserve">Ensuring teacher teams meet at least weekly for 45–60 minutes of </w:t>
            </w:r>
            <w:r w:rsidR="00CB0907">
              <w:t>dedicated/</w:t>
            </w:r>
            <w:r>
              <w:t>protected collaboration time</w:t>
            </w:r>
            <w:r w:rsidR="000A12BC">
              <w:t>.</w:t>
            </w:r>
          </w:p>
          <w:p w14:paraId="77EB3B4A" w14:textId="61AFBB3F" w:rsidR="00CB0907" w:rsidRDefault="00CB0907" w:rsidP="00B1610E">
            <w:pPr>
              <w:pStyle w:val="ListParagraph"/>
              <w:framePr w:wrap="around"/>
            </w:pPr>
            <w:r>
              <w:t xml:space="preserve">Team members </w:t>
            </w:r>
            <w:r w:rsidR="00FC607D">
              <w:t>agree and accept roles that are purposeful, clearly descri</w:t>
            </w:r>
            <w:r w:rsidR="004E7CE6">
              <w:t>bed and align with their skills</w:t>
            </w:r>
            <w:r w:rsidR="000A12BC">
              <w:t>.</w:t>
            </w:r>
          </w:p>
          <w:p w14:paraId="70B7E2D9" w14:textId="68089460" w:rsidR="000E38C4" w:rsidRDefault="00F9586A" w:rsidP="00B1610E">
            <w:pPr>
              <w:pStyle w:val="ListParagraph"/>
              <w:framePr w:wrap="around"/>
            </w:pPr>
            <w:r>
              <w:t>Educators intentionally use collaborative skills during team meetings.</w:t>
            </w:r>
          </w:p>
        </w:tc>
      </w:tr>
      <w:tr w:rsidR="0087211A" w14:paraId="4D8A2912" w14:textId="77777777" w:rsidTr="00CD3F06">
        <w:trPr>
          <w:cantSplit/>
          <w:jc w:val="center"/>
        </w:trPr>
        <w:tc>
          <w:tcPr>
            <w:tcW w:w="4316" w:type="dxa"/>
          </w:tcPr>
          <w:p w14:paraId="3802BC76" w14:textId="55C33217" w:rsidR="0087211A" w:rsidRPr="00122A35" w:rsidRDefault="00B2620D" w:rsidP="005011BE">
            <w:pPr>
              <w:rPr>
                <w:bCs/>
                <w:color w:val="000000" w:themeColor="text1"/>
                <w:szCs w:val="24"/>
              </w:rPr>
            </w:pPr>
            <w:r w:rsidRPr="00122A35">
              <w:rPr>
                <w:bCs/>
                <w:color w:val="000000" w:themeColor="text1"/>
                <w:szCs w:val="24"/>
              </w:rPr>
              <w:t>5. Every month, the Benton Elementary School</w:t>
            </w:r>
            <w:r w:rsidR="00FA7FB7">
              <w:rPr>
                <w:bCs/>
                <w:color w:val="000000" w:themeColor="text1"/>
                <w:szCs w:val="24"/>
              </w:rPr>
              <w:t xml:space="preserve"> </w:t>
            </w:r>
            <w:r w:rsidRPr="00122A35">
              <w:rPr>
                <w:bCs/>
                <w:color w:val="000000" w:themeColor="text1"/>
                <w:szCs w:val="24"/>
              </w:rPr>
              <w:t>leadership team meets for 75 minutes to analyze school-wide data and monitor the progress of collaborative teacher teams. Members come prepared with notes from their department meetings, and roles such as facilitator and timekeeper are rotated based on expertise. Meetings begin with a norm review and intentional use of paraphrasing to clarify input.</w:t>
            </w:r>
          </w:p>
        </w:tc>
        <w:tc>
          <w:tcPr>
            <w:tcW w:w="4684" w:type="dxa"/>
          </w:tcPr>
          <w:p w14:paraId="72363EB2" w14:textId="77777777" w:rsidR="00223412" w:rsidRPr="00122A35" w:rsidRDefault="00223412" w:rsidP="00223412">
            <w:pPr>
              <w:rPr>
                <w:bCs/>
                <w:color w:val="00B050"/>
                <w:szCs w:val="24"/>
              </w:rPr>
            </w:pPr>
            <w:r w:rsidRPr="00122A35">
              <w:rPr>
                <w:bCs/>
                <w:color w:val="00B050"/>
                <w:szCs w:val="24"/>
              </w:rPr>
              <w:t>Yes</w:t>
            </w:r>
          </w:p>
          <w:p w14:paraId="5C04C0C6" w14:textId="7F9990EA" w:rsidR="0087211A" w:rsidRPr="00122A35" w:rsidRDefault="00223412" w:rsidP="00223412">
            <w:pPr>
              <w:rPr>
                <w:bCs/>
                <w:color w:val="00B050"/>
                <w:szCs w:val="24"/>
              </w:rPr>
            </w:pPr>
            <w:r w:rsidRPr="00122A35">
              <w:rPr>
                <w:bCs/>
                <w:color w:val="00B050"/>
                <w:szCs w:val="24"/>
              </w:rPr>
              <w:t>The leadership team’s actions reflect their purpose and goals.</w:t>
            </w:r>
            <w:r w:rsidR="00FA7FB7">
              <w:rPr>
                <w:bCs/>
                <w:color w:val="00B050"/>
                <w:szCs w:val="24"/>
              </w:rPr>
              <w:t xml:space="preserve"> </w:t>
            </w:r>
            <w:r w:rsidRPr="00122A35">
              <w:rPr>
                <w:bCs/>
                <w:color w:val="00B050"/>
                <w:szCs w:val="24"/>
              </w:rPr>
              <w:t>They meet to guide, support, and monitor their school’s collaborative teams.</w:t>
            </w:r>
            <w:r w:rsidR="00FA7FB7">
              <w:rPr>
                <w:bCs/>
                <w:color w:val="00B050"/>
                <w:szCs w:val="24"/>
              </w:rPr>
              <w:t xml:space="preserve"> </w:t>
            </w:r>
            <w:r w:rsidRPr="00122A35">
              <w:rPr>
                <w:bCs/>
                <w:color w:val="00B050"/>
                <w:szCs w:val="24"/>
              </w:rPr>
              <w:t>Preparation, roles, and norms are part of their regular practice to improve collaboration.</w:t>
            </w:r>
          </w:p>
        </w:tc>
        <w:tc>
          <w:tcPr>
            <w:tcW w:w="5220" w:type="dxa"/>
          </w:tcPr>
          <w:p w14:paraId="29249F80" w14:textId="3B8D6976" w:rsidR="006F6C2A" w:rsidRDefault="00921019" w:rsidP="006F6C2A">
            <w:pPr>
              <w:pStyle w:val="ListParagraph"/>
              <w:framePr w:wrap="around"/>
            </w:pPr>
            <w:r>
              <w:t xml:space="preserve">Collaborative Teams are </w:t>
            </w:r>
            <w:proofErr w:type="gramStart"/>
            <w:r>
              <w:t>configured</w:t>
            </w:r>
            <w:proofErr w:type="gramEnd"/>
            <w:r>
              <w:t xml:space="preserve"> multiple ways based on their purpose and goals</w:t>
            </w:r>
            <w:r w:rsidR="000A12BC">
              <w:t>.</w:t>
            </w:r>
          </w:p>
          <w:p w14:paraId="7D07A8DE" w14:textId="3B139A86" w:rsidR="006F6C2A" w:rsidRDefault="006F6C2A" w:rsidP="006F6C2A">
            <w:pPr>
              <w:pStyle w:val="ListParagraph"/>
              <w:framePr w:wrap="around"/>
            </w:pPr>
            <w:r>
              <w:t>Ensuring leadership teams meet at least monthly for 60–90 minutes to guide, support, and monitor school-wide collaborative teams</w:t>
            </w:r>
            <w:r w:rsidR="000A12BC">
              <w:t>.</w:t>
            </w:r>
          </w:p>
          <w:p w14:paraId="24E6DC69" w14:textId="3923D44E" w:rsidR="001D4DEC" w:rsidRDefault="001D4DEC" w:rsidP="001D4DEC">
            <w:pPr>
              <w:pStyle w:val="ListParagraph"/>
              <w:framePr w:hSpace="0" w:wrap="auto" w:hAnchor="text" w:xAlign="left" w:yAlign="inline"/>
            </w:pPr>
            <w:r>
              <w:t>Team members agree and accept roles that are purposeful, clearly described and align with their skills</w:t>
            </w:r>
            <w:r w:rsidR="000A12BC">
              <w:t>.</w:t>
            </w:r>
          </w:p>
          <w:p w14:paraId="1DA30289" w14:textId="1C27ACFB" w:rsidR="00FD3377" w:rsidRDefault="00FD3377" w:rsidP="001D4DEC">
            <w:pPr>
              <w:pStyle w:val="ListParagraph"/>
              <w:framePr w:hSpace="0" w:wrap="auto" w:hAnchor="text" w:xAlign="left" w:yAlign="inline"/>
            </w:pPr>
            <w:r>
              <w:t>Educators intentionally use collaborative skills during team meetings.</w:t>
            </w:r>
          </w:p>
          <w:p w14:paraId="3D6457D4" w14:textId="047529A2" w:rsidR="001D4DEC" w:rsidRDefault="001D4DEC" w:rsidP="00FD3377">
            <w:pPr>
              <w:pStyle w:val="ListParagraph"/>
              <w:framePr w:wrap="around"/>
              <w:numPr>
                <w:ilvl w:val="0"/>
                <w:numId w:val="0"/>
              </w:numPr>
              <w:ind w:left="432"/>
            </w:pPr>
          </w:p>
        </w:tc>
      </w:tr>
      <w:tr w:rsidR="0087211A" w14:paraId="3FF6940E" w14:textId="77777777" w:rsidTr="00CD3F06">
        <w:trPr>
          <w:cantSplit/>
          <w:jc w:val="center"/>
        </w:trPr>
        <w:tc>
          <w:tcPr>
            <w:tcW w:w="4316" w:type="dxa"/>
          </w:tcPr>
          <w:p w14:paraId="3C0CE774" w14:textId="51B5F24D" w:rsidR="0087211A" w:rsidRPr="00122A35" w:rsidRDefault="009C449D" w:rsidP="005011BE">
            <w:pPr>
              <w:rPr>
                <w:bCs/>
                <w:color w:val="000000" w:themeColor="text1"/>
                <w:szCs w:val="24"/>
              </w:rPr>
            </w:pPr>
            <w:r w:rsidRPr="00122A35">
              <w:rPr>
                <w:bCs/>
                <w:color w:val="000000" w:themeColor="text1"/>
                <w:szCs w:val="24"/>
              </w:rPr>
              <w:lastRenderedPageBreak/>
              <w:t>6. The fourth-grade teacher team, special educators</w:t>
            </w:r>
            <w:r w:rsidR="00C918C4">
              <w:rPr>
                <w:bCs/>
                <w:color w:val="000000" w:themeColor="text1"/>
                <w:szCs w:val="24"/>
              </w:rPr>
              <w:t>,</w:t>
            </w:r>
            <w:r w:rsidRPr="00122A35">
              <w:rPr>
                <w:bCs/>
                <w:color w:val="000000" w:themeColor="text1"/>
                <w:szCs w:val="24"/>
              </w:rPr>
              <w:t xml:space="preserve"> and general education teachers</w:t>
            </w:r>
            <w:r w:rsidR="00FA7FB7">
              <w:rPr>
                <w:bCs/>
                <w:color w:val="000000" w:themeColor="text1"/>
                <w:szCs w:val="24"/>
              </w:rPr>
              <w:t xml:space="preserve"> </w:t>
            </w:r>
            <w:r w:rsidRPr="00122A35">
              <w:rPr>
                <w:bCs/>
                <w:color w:val="000000" w:themeColor="text1"/>
                <w:szCs w:val="24"/>
              </w:rPr>
              <w:t>collaborate to plan inclusive lessons. Team members bring different instructional materials to the meeting, offer input from their classroom experiences, and take turns leading the conversation. They give one another specific feedback on lesson strategies and use a shared reflection tool at the end of each month to evaluate and adjust their collaborative efforts.</w:t>
            </w:r>
          </w:p>
        </w:tc>
        <w:tc>
          <w:tcPr>
            <w:tcW w:w="4684" w:type="dxa"/>
          </w:tcPr>
          <w:p w14:paraId="3F9931D5" w14:textId="77777777" w:rsidR="00FA477B" w:rsidRPr="00122A35" w:rsidRDefault="00FA477B" w:rsidP="00FA477B">
            <w:pPr>
              <w:rPr>
                <w:bCs/>
                <w:color w:val="00B050"/>
                <w:szCs w:val="24"/>
              </w:rPr>
            </w:pPr>
            <w:r w:rsidRPr="00122A35">
              <w:rPr>
                <w:bCs/>
                <w:color w:val="00B050"/>
                <w:szCs w:val="24"/>
              </w:rPr>
              <w:t>Yes</w:t>
            </w:r>
          </w:p>
          <w:p w14:paraId="5618221C" w14:textId="5637A1DE" w:rsidR="0087211A" w:rsidRPr="00122A35" w:rsidRDefault="00FA477B" w:rsidP="00FA477B">
            <w:pPr>
              <w:rPr>
                <w:bCs/>
                <w:color w:val="00B050"/>
                <w:szCs w:val="24"/>
              </w:rPr>
            </w:pPr>
            <w:r w:rsidRPr="00122A35">
              <w:rPr>
                <w:bCs/>
                <w:color w:val="00B050"/>
                <w:szCs w:val="24"/>
              </w:rPr>
              <w:t>The team encourages active team participation by sharing resources and perspectives.</w:t>
            </w:r>
            <w:r w:rsidR="00FA7FB7">
              <w:rPr>
                <w:bCs/>
                <w:color w:val="00B050"/>
                <w:szCs w:val="24"/>
              </w:rPr>
              <w:t xml:space="preserve"> </w:t>
            </w:r>
            <w:r w:rsidRPr="00122A35">
              <w:rPr>
                <w:bCs/>
                <w:color w:val="00B050"/>
                <w:szCs w:val="24"/>
              </w:rPr>
              <w:t>They also provide constructive feedback to one another on practices.</w:t>
            </w:r>
            <w:r w:rsidR="00FA7FB7">
              <w:rPr>
                <w:bCs/>
                <w:color w:val="00B050"/>
                <w:szCs w:val="24"/>
              </w:rPr>
              <w:t xml:space="preserve"> </w:t>
            </w:r>
            <w:r w:rsidRPr="00122A35">
              <w:rPr>
                <w:bCs/>
                <w:color w:val="00B050"/>
                <w:szCs w:val="24"/>
              </w:rPr>
              <w:t xml:space="preserve">Collaboration is monitored </w:t>
            </w:r>
            <w:proofErr w:type="gramStart"/>
            <w:r w:rsidRPr="00122A35">
              <w:rPr>
                <w:bCs/>
                <w:color w:val="00B050"/>
                <w:szCs w:val="24"/>
              </w:rPr>
              <w:t>through the use of</w:t>
            </w:r>
            <w:proofErr w:type="gramEnd"/>
            <w:r w:rsidRPr="00122A35">
              <w:rPr>
                <w:bCs/>
                <w:color w:val="00B050"/>
                <w:szCs w:val="24"/>
              </w:rPr>
              <w:t xml:space="preserve"> a reflection tool.</w:t>
            </w:r>
          </w:p>
        </w:tc>
        <w:tc>
          <w:tcPr>
            <w:tcW w:w="5220" w:type="dxa"/>
          </w:tcPr>
          <w:p w14:paraId="6A1ABAAB" w14:textId="3A317246" w:rsidR="00D943E4" w:rsidRDefault="00484A88" w:rsidP="00B91155">
            <w:pPr>
              <w:pStyle w:val="ListParagraph"/>
              <w:framePr w:wrap="around"/>
            </w:pPr>
            <w:r>
              <w:t>Educators intentionally use collaborative skills during team meetings</w:t>
            </w:r>
            <w:r w:rsidR="00F703C5">
              <w:t>.</w:t>
            </w:r>
            <w:r>
              <w:t xml:space="preserve"> </w:t>
            </w:r>
          </w:p>
          <w:p w14:paraId="76E16542" w14:textId="15F9A95F" w:rsidR="00484A88" w:rsidRDefault="00484A88" w:rsidP="00B91155">
            <w:pPr>
              <w:pStyle w:val="ListParagraph"/>
              <w:framePr w:wrap="around"/>
            </w:pPr>
            <w:r>
              <w:t>All members of the team are active participants sharing resources, perspectives</w:t>
            </w:r>
            <w:r w:rsidR="00371710">
              <w:t>, and responsibilities to promote effective learning</w:t>
            </w:r>
            <w:r w:rsidR="00F703C5">
              <w:t>.</w:t>
            </w:r>
          </w:p>
        </w:tc>
      </w:tr>
      <w:tr w:rsidR="00586D49" w14:paraId="7B002408" w14:textId="77777777" w:rsidTr="00CD3F06">
        <w:trPr>
          <w:cantSplit/>
          <w:jc w:val="center"/>
        </w:trPr>
        <w:tc>
          <w:tcPr>
            <w:tcW w:w="4316" w:type="dxa"/>
          </w:tcPr>
          <w:p w14:paraId="236F87CF" w14:textId="7954B211" w:rsidR="00586D49" w:rsidRPr="00122A35" w:rsidRDefault="00586D49" w:rsidP="00586D49">
            <w:pPr>
              <w:rPr>
                <w:b/>
                <w:color w:val="000000" w:themeColor="text1"/>
                <w:szCs w:val="24"/>
              </w:rPr>
            </w:pPr>
            <w:r>
              <w:rPr>
                <w:b/>
                <w:color w:val="000000" w:themeColor="text1"/>
                <w:szCs w:val="24"/>
              </w:rPr>
              <w:lastRenderedPageBreak/>
              <w:t xml:space="preserve">For scenarios </w:t>
            </w:r>
            <w:r w:rsidRPr="00105034">
              <w:rPr>
                <w:b/>
                <w:color w:val="000000" w:themeColor="text1"/>
                <w:szCs w:val="24"/>
              </w:rPr>
              <w:t xml:space="preserve">7-10, does the action(s) taken by educator team promote </w:t>
            </w:r>
            <w:r w:rsidRPr="00105034">
              <w:rPr>
                <w:rFonts w:eastAsia="Calibri"/>
                <w:b/>
                <w:szCs w:val="24"/>
              </w:rPr>
              <w:t xml:space="preserve">structured group processes to enhance collaboration and drive meaningful outcomes? </w:t>
            </w:r>
            <w:proofErr w:type="gramStart"/>
            <w:r w:rsidRPr="00105034">
              <w:rPr>
                <w:rFonts w:eastAsia="Calibri"/>
                <w:b/>
                <w:szCs w:val="24"/>
              </w:rPr>
              <w:t>Mark</w:t>
            </w:r>
            <w:proofErr w:type="gramEnd"/>
            <w:r w:rsidRPr="00105034">
              <w:rPr>
                <w:rFonts w:eastAsia="Calibri"/>
                <w:b/>
                <w:szCs w:val="24"/>
              </w:rPr>
              <w:t xml:space="preserve"> yes or no.</w:t>
            </w:r>
          </w:p>
        </w:tc>
        <w:tc>
          <w:tcPr>
            <w:tcW w:w="4684" w:type="dxa"/>
          </w:tcPr>
          <w:p w14:paraId="08B9C840" w14:textId="77777777" w:rsidR="00586D49" w:rsidRPr="00122A35" w:rsidRDefault="00586D49" w:rsidP="00586D49">
            <w:pPr>
              <w:rPr>
                <w:bCs/>
                <w:color w:val="00B050"/>
                <w:szCs w:val="24"/>
              </w:rPr>
            </w:pPr>
          </w:p>
        </w:tc>
        <w:tc>
          <w:tcPr>
            <w:tcW w:w="5220" w:type="dxa"/>
          </w:tcPr>
          <w:p w14:paraId="0EFD6815" w14:textId="77777777" w:rsidR="00586D49" w:rsidRDefault="00586D49" w:rsidP="008818A0">
            <w:pPr>
              <w:pStyle w:val="ListParagraph"/>
              <w:framePr w:wrap="around"/>
            </w:pPr>
            <w:r>
              <w:t xml:space="preserve">Teams use agendas which include the following. </w:t>
            </w:r>
          </w:p>
          <w:p w14:paraId="2A8EAF31" w14:textId="77777777" w:rsidR="00586D49" w:rsidRDefault="00586D49" w:rsidP="00586D49">
            <w:pPr>
              <w:pStyle w:val="ListParagraph"/>
              <w:framePr w:hSpace="0" w:wrap="auto" w:hAnchor="text" w:xAlign="left" w:yAlign="inline"/>
              <w:numPr>
                <w:ilvl w:val="1"/>
                <w:numId w:val="13"/>
              </w:numPr>
              <w:ind w:left="720"/>
            </w:pPr>
            <w:r>
              <w:t>Team name, date, location</w:t>
            </w:r>
          </w:p>
          <w:p w14:paraId="3EE3C22B" w14:textId="77777777" w:rsidR="00586D49" w:rsidRDefault="00586D49" w:rsidP="00586D49">
            <w:pPr>
              <w:pStyle w:val="ListParagraph"/>
              <w:framePr w:hSpace="0" w:wrap="auto" w:hAnchor="text" w:xAlign="left" w:yAlign="inline"/>
              <w:numPr>
                <w:ilvl w:val="1"/>
                <w:numId w:val="13"/>
              </w:numPr>
              <w:ind w:left="720"/>
            </w:pPr>
            <w:r>
              <w:t xml:space="preserve">Working agreements/norms </w:t>
            </w:r>
          </w:p>
          <w:p w14:paraId="429CBD85" w14:textId="77777777" w:rsidR="00586D49" w:rsidRDefault="00586D49" w:rsidP="00586D49">
            <w:pPr>
              <w:pStyle w:val="ListParagraph"/>
              <w:framePr w:hSpace="0" w:wrap="auto" w:hAnchor="text" w:xAlign="left" w:yAlign="inline"/>
              <w:numPr>
                <w:ilvl w:val="1"/>
                <w:numId w:val="13"/>
              </w:numPr>
              <w:ind w:left="720"/>
            </w:pPr>
            <w:r>
              <w:t xml:space="preserve">Assigned roles </w:t>
            </w:r>
          </w:p>
          <w:p w14:paraId="121F5F40" w14:textId="77777777" w:rsidR="00586D49" w:rsidRDefault="00586D49" w:rsidP="00586D49">
            <w:pPr>
              <w:pStyle w:val="ListParagraph"/>
              <w:framePr w:hSpace="0" w:wrap="auto" w:hAnchor="text" w:xAlign="left" w:yAlign="inline"/>
              <w:numPr>
                <w:ilvl w:val="1"/>
                <w:numId w:val="13"/>
              </w:numPr>
              <w:ind w:left="720"/>
            </w:pPr>
            <w:r>
              <w:t xml:space="preserve">Establish clear objectives </w:t>
            </w:r>
          </w:p>
          <w:p w14:paraId="5895DC1C" w14:textId="77777777" w:rsidR="00586D49" w:rsidRDefault="00586D49" w:rsidP="00586D49">
            <w:pPr>
              <w:pStyle w:val="ListParagraph"/>
              <w:framePr w:hSpace="0" w:wrap="auto" w:hAnchor="text" w:xAlign="left" w:yAlign="inline"/>
              <w:numPr>
                <w:ilvl w:val="1"/>
                <w:numId w:val="13"/>
              </w:numPr>
              <w:ind w:left="720"/>
            </w:pPr>
            <w:r>
              <w:t xml:space="preserve">Review past items </w:t>
            </w:r>
          </w:p>
          <w:p w14:paraId="082A116A" w14:textId="77777777" w:rsidR="00586D49" w:rsidRDefault="00586D49" w:rsidP="00586D49">
            <w:pPr>
              <w:pStyle w:val="ListParagraph"/>
              <w:framePr w:hSpace="0" w:wrap="auto" w:hAnchor="text" w:xAlign="left" w:yAlign="inline"/>
              <w:numPr>
                <w:ilvl w:val="1"/>
                <w:numId w:val="13"/>
              </w:numPr>
              <w:ind w:left="720"/>
            </w:pPr>
            <w:r>
              <w:t xml:space="preserve">Celebrations of accomplishments </w:t>
            </w:r>
          </w:p>
          <w:p w14:paraId="50EAD0EB" w14:textId="77777777" w:rsidR="00586D49" w:rsidRDefault="00586D49" w:rsidP="00586D49">
            <w:pPr>
              <w:pStyle w:val="ListParagraph"/>
              <w:framePr w:hSpace="0" w:wrap="auto" w:hAnchor="text" w:xAlign="left" w:yAlign="inline"/>
              <w:numPr>
                <w:ilvl w:val="1"/>
                <w:numId w:val="13"/>
              </w:numPr>
              <w:ind w:left="720"/>
            </w:pPr>
            <w:r>
              <w:t xml:space="preserve">Next meeting date, time, and location </w:t>
            </w:r>
          </w:p>
          <w:p w14:paraId="5B5DB72A" w14:textId="77777777" w:rsidR="00586D49" w:rsidRDefault="00586D49" w:rsidP="00586D49">
            <w:pPr>
              <w:pStyle w:val="ListParagraph"/>
              <w:framePr w:hSpace="0" w:wrap="auto" w:hAnchor="text" w:xAlign="left" w:yAlign="inline"/>
              <w:numPr>
                <w:ilvl w:val="1"/>
                <w:numId w:val="13"/>
              </w:numPr>
              <w:ind w:left="720"/>
            </w:pPr>
            <w:r>
              <w:t xml:space="preserve">Consistent template for easy reference </w:t>
            </w:r>
          </w:p>
          <w:p w14:paraId="3548A066" w14:textId="77777777" w:rsidR="00586D49" w:rsidRDefault="00586D49" w:rsidP="008818A0">
            <w:pPr>
              <w:pStyle w:val="ListParagraph"/>
              <w:framePr w:wrap="around"/>
            </w:pPr>
            <w:r>
              <w:t>Team minutes and communication include the following.</w:t>
            </w:r>
          </w:p>
          <w:p w14:paraId="3E3E303D" w14:textId="77777777" w:rsidR="00586D49" w:rsidRDefault="00586D49" w:rsidP="00586D49">
            <w:pPr>
              <w:pStyle w:val="ListParagraph"/>
              <w:framePr w:hSpace="0" w:wrap="auto" w:hAnchor="text" w:xAlign="left" w:yAlign="inline"/>
              <w:numPr>
                <w:ilvl w:val="1"/>
                <w:numId w:val="13"/>
              </w:numPr>
              <w:ind w:left="720"/>
            </w:pPr>
            <w:r>
              <w:t xml:space="preserve">List of the attendees </w:t>
            </w:r>
          </w:p>
          <w:p w14:paraId="72CD5D10" w14:textId="77777777" w:rsidR="00586D49" w:rsidRDefault="00586D49" w:rsidP="00586D49">
            <w:pPr>
              <w:pStyle w:val="ListParagraph"/>
              <w:framePr w:hSpace="0" w:wrap="auto" w:hAnchor="text" w:xAlign="left" w:yAlign="inline"/>
              <w:numPr>
                <w:ilvl w:val="1"/>
                <w:numId w:val="13"/>
              </w:numPr>
              <w:ind w:left="720"/>
            </w:pPr>
            <w:r>
              <w:t xml:space="preserve">Tasks achieved </w:t>
            </w:r>
          </w:p>
          <w:p w14:paraId="4B7824E6" w14:textId="77777777" w:rsidR="00586D49" w:rsidRDefault="00586D49" w:rsidP="00586D49">
            <w:pPr>
              <w:pStyle w:val="ListParagraph"/>
              <w:framePr w:hSpace="0" w:wrap="auto" w:hAnchor="text" w:xAlign="left" w:yAlign="inline"/>
              <w:numPr>
                <w:ilvl w:val="1"/>
                <w:numId w:val="13"/>
              </w:numPr>
              <w:ind w:left="720"/>
            </w:pPr>
            <w:r>
              <w:t xml:space="preserve">Consensus and decisions made </w:t>
            </w:r>
          </w:p>
          <w:p w14:paraId="5B2C6F95" w14:textId="77777777" w:rsidR="00586D49" w:rsidRDefault="00586D49" w:rsidP="00586D49">
            <w:pPr>
              <w:pStyle w:val="ListParagraph"/>
              <w:framePr w:hSpace="0" w:wrap="auto" w:hAnchor="text" w:xAlign="left" w:yAlign="inline"/>
              <w:numPr>
                <w:ilvl w:val="1"/>
                <w:numId w:val="13"/>
              </w:numPr>
              <w:ind w:left="720"/>
            </w:pPr>
            <w:r>
              <w:t>List of actions agreed upon including to whom it was assigned and the completion due date</w:t>
            </w:r>
          </w:p>
          <w:p w14:paraId="52C193C6" w14:textId="77777777" w:rsidR="00586D49" w:rsidRDefault="00586D49" w:rsidP="00586D49">
            <w:pPr>
              <w:pStyle w:val="ListParagraph"/>
              <w:framePr w:hSpace="0" w:wrap="auto" w:hAnchor="text" w:xAlign="left" w:yAlign="inline"/>
              <w:numPr>
                <w:ilvl w:val="1"/>
                <w:numId w:val="13"/>
              </w:numPr>
              <w:ind w:left="720"/>
            </w:pPr>
            <w:r>
              <w:t xml:space="preserve">Centrally stored notes with easy access for all participants to provide updates and comments </w:t>
            </w:r>
          </w:p>
          <w:p w14:paraId="5E8A7D3D" w14:textId="77777777" w:rsidR="007208B9" w:rsidRDefault="00586D49" w:rsidP="00586D49">
            <w:pPr>
              <w:pStyle w:val="ListParagraph"/>
              <w:framePr w:hSpace="0" w:wrap="auto" w:hAnchor="text" w:xAlign="left" w:yAlign="inline"/>
              <w:numPr>
                <w:ilvl w:val="1"/>
                <w:numId w:val="13"/>
              </w:numPr>
              <w:ind w:left="720"/>
            </w:pPr>
            <w:r>
              <w:t xml:space="preserve">Minutes distributed to all stakeholders </w:t>
            </w:r>
          </w:p>
          <w:p w14:paraId="5A43EDA1" w14:textId="1DEE6AF8" w:rsidR="00586D49" w:rsidRPr="007208B9" w:rsidRDefault="00586D49" w:rsidP="007208B9">
            <w:pPr>
              <w:pStyle w:val="ListParagraph"/>
              <w:framePr w:wrap="around"/>
            </w:pPr>
            <w:r>
              <w:t>Teams will effectively establish and use norms for effective and productive collaboration.</w:t>
            </w:r>
          </w:p>
        </w:tc>
      </w:tr>
      <w:tr w:rsidR="00586D49" w14:paraId="3F15112D" w14:textId="77777777" w:rsidTr="00CD3F06">
        <w:trPr>
          <w:cantSplit/>
          <w:jc w:val="center"/>
        </w:trPr>
        <w:tc>
          <w:tcPr>
            <w:tcW w:w="4316" w:type="dxa"/>
          </w:tcPr>
          <w:p w14:paraId="2C916E70" w14:textId="38545FC3" w:rsidR="00586D49" w:rsidRPr="00122A35" w:rsidRDefault="00586D49" w:rsidP="00586D49">
            <w:pPr>
              <w:rPr>
                <w:bCs/>
                <w:color w:val="000000" w:themeColor="text1"/>
                <w:szCs w:val="24"/>
              </w:rPr>
            </w:pPr>
            <w:r w:rsidRPr="00122A35">
              <w:rPr>
                <w:bCs/>
                <w:color w:val="000000" w:themeColor="text1"/>
                <w:szCs w:val="24"/>
              </w:rPr>
              <w:lastRenderedPageBreak/>
              <w:t>7. The instructional coaching team meets twice a month using established norms and a consistent agenda. They examine instructional strategies and data using effective protocols aligned with purpose.</w:t>
            </w:r>
            <w:r>
              <w:rPr>
                <w:bCs/>
                <w:color w:val="000000" w:themeColor="text1"/>
                <w:szCs w:val="24"/>
              </w:rPr>
              <w:t xml:space="preserve"> </w:t>
            </w:r>
            <w:r w:rsidRPr="00122A35">
              <w:rPr>
                <w:bCs/>
                <w:color w:val="000000" w:themeColor="text1"/>
                <w:szCs w:val="24"/>
              </w:rPr>
              <w:t>Team minutes include a list of attendees, tasks achieved, decisions made, as well as action items assigned to specific individuals with deadlines.</w:t>
            </w:r>
          </w:p>
        </w:tc>
        <w:tc>
          <w:tcPr>
            <w:tcW w:w="4684" w:type="dxa"/>
          </w:tcPr>
          <w:p w14:paraId="189C7D61" w14:textId="77777777" w:rsidR="00586D49" w:rsidRPr="00122A35" w:rsidRDefault="00586D49" w:rsidP="00586D49">
            <w:pPr>
              <w:rPr>
                <w:bCs/>
                <w:color w:val="00B050"/>
                <w:szCs w:val="24"/>
              </w:rPr>
            </w:pPr>
            <w:r w:rsidRPr="00122A35">
              <w:rPr>
                <w:bCs/>
                <w:color w:val="00B050"/>
                <w:szCs w:val="24"/>
              </w:rPr>
              <w:t>Yes</w:t>
            </w:r>
          </w:p>
          <w:p w14:paraId="62468E09" w14:textId="1A668973" w:rsidR="00586D49" w:rsidRPr="00122A35" w:rsidRDefault="00586D49" w:rsidP="00586D49">
            <w:pPr>
              <w:rPr>
                <w:bCs/>
                <w:color w:val="00B050"/>
                <w:szCs w:val="24"/>
              </w:rPr>
            </w:pPr>
            <w:r w:rsidRPr="00122A35">
              <w:rPr>
                <w:bCs/>
                <w:color w:val="00B050"/>
                <w:szCs w:val="24"/>
              </w:rPr>
              <w:t>The coaching team uses norms for effective collaboration and protocols for careful examination of data and strategies.</w:t>
            </w:r>
            <w:r>
              <w:rPr>
                <w:bCs/>
                <w:color w:val="00B050"/>
                <w:szCs w:val="24"/>
              </w:rPr>
              <w:t xml:space="preserve"> </w:t>
            </w:r>
            <w:r w:rsidRPr="00122A35">
              <w:rPr>
                <w:bCs/>
                <w:color w:val="00B050"/>
                <w:szCs w:val="24"/>
              </w:rPr>
              <w:t>Team minutes are recorded and are thorough.</w:t>
            </w:r>
          </w:p>
        </w:tc>
        <w:tc>
          <w:tcPr>
            <w:tcW w:w="5220" w:type="dxa"/>
          </w:tcPr>
          <w:p w14:paraId="42AF14CD" w14:textId="77777777" w:rsidR="00586D49" w:rsidRDefault="00586D49" w:rsidP="008818A0">
            <w:pPr>
              <w:pStyle w:val="ListParagraph"/>
              <w:framePr w:hSpace="0" w:wrap="auto" w:hAnchor="text" w:xAlign="left" w:yAlign="inline"/>
            </w:pPr>
            <w:r>
              <w:t xml:space="preserve">Teams use agendas which include the following. </w:t>
            </w:r>
          </w:p>
          <w:p w14:paraId="51BDCEF8" w14:textId="77777777" w:rsidR="00586D49" w:rsidRDefault="00586D49" w:rsidP="008818A0">
            <w:pPr>
              <w:pStyle w:val="ListParagraph"/>
              <w:framePr w:hSpace="0" w:wrap="auto" w:hAnchor="text" w:xAlign="left" w:yAlign="inline"/>
              <w:numPr>
                <w:ilvl w:val="1"/>
                <w:numId w:val="13"/>
              </w:numPr>
            </w:pPr>
            <w:r>
              <w:t>Team name, date, location</w:t>
            </w:r>
          </w:p>
          <w:p w14:paraId="79B9D968" w14:textId="77777777" w:rsidR="00586D49" w:rsidRDefault="00586D49" w:rsidP="008818A0">
            <w:pPr>
              <w:pStyle w:val="ListParagraph"/>
              <w:framePr w:hSpace="0" w:wrap="auto" w:hAnchor="text" w:xAlign="left" w:yAlign="inline"/>
              <w:numPr>
                <w:ilvl w:val="1"/>
                <w:numId w:val="13"/>
              </w:numPr>
            </w:pPr>
            <w:r>
              <w:t xml:space="preserve">Working agreements/norms </w:t>
            </w:r>
          </w:p>
          <w:p w14:paraId="69D65866" w14:textId="77777777" w:rsidR="00586D49" w:rsidRDefault="00586D49" w:rsidP="008818A0">
            <w:pPr>
              <w:pStyle w:val="ListParagraph"/>
              <w:framePr w:hSpace="0" w:wrap="auto" w:hAnchor="text" w:xAlign="left" w:yAlign="inline"/>
              <w:numPr>
                <w:ilvl w:val="1"/>
                <w:numId w:val="13"/>
              </w:numPr>
            </w:pPr>
            <w:r>
              <w:t xml:space="preserve">Assigned roles </w:t>
            </w:r>
          </w:p>
          <w:p w14:paraId="5F0A375D" w14:textId="77777777" w:rsidR="00586D49" w:rsidRDefault="00586D49" w:rsidP="008818A0">
            <w:pPr>
              <w:pStyle w:val="ListParagraph"/>
              <w:framePr w:hSpace="0" w:wrap="auto" w:hAnchor="text" w:xAlign="left" w:yAlign="inline"/>
              <w:numPr>
                <w:ilvl w:val="1"/>
                <w:numId w:val="13"/>
              </w:numPr>
            </w:pPr>
            <w:r>
              <w:t xml:space="preserve">Establish clear objectives </w:t>
            </w:r>
          </w:p>
          <w:p w14:paraId="25FAE3B9" w14:textId="77777777" w:rsidR="00586D49" w:rsidRDefault="00586D49" w:rsidP="008818A0">
            <w:pPr>
              <w:pStyle w:val="ListParagraph"/>
              <w:framePr w:hSpace="0" w:wrap="auto" w:hAnchor="text" w:xAlign="left" w:yAlign="inline"/>
              <w:numPr>
                <w:ilvl w:val="1"/>
                <w:numId w:val="13"/>
              </w:numPr>
            </w:pPr>
            <w:r>
              <w:t xml:space="preserve">Review past items </w:t>
            </w:r>
          </w:p>
          <w:p w14:paraId="24FEEA21" w14:textId="77777777" w:rsidR="00586D49" w:rsidRDefault="00586D49" w:rsidP="008818A0">
            <w:pPr>
              <w:pStyle w:val="ListParagraph"/>
              <w:framePr w:hSpace="0" w:wrap="auto" w:hAnchor="text" w:xAlign="left" w:yAlign="inline"/>
              <w:numPr>
                <w:ilvl w:val="1"/>
                <w:numId w:val="13"/>
              </w:numPr>
            </w:pPr>
            <w:r>
              <w:t xml:space="preserve">Celebrations of accomplishments </w:t>
            </w:r>
          </w:p>
          <w:p w14:paraId="6268B71F" w14:textId="77777777" w:rsidR="00586D49" w:rsidRDefault="00586D49" w:rsidP="008818A0">
            <w:pPr>
              <w:pStyle w:val="ListParagraph"/>
              <w:framePr w:hSpace="0" w:wrap="auto" w:hAnchor="text" w:xAlign="left" w:yAlign="inline"/>
              <w:numPr>
                <w:ilvl w:val="1"/>
                <w:numId w:val="13"/>
              </w:numPr>
            </w:pPr>
            <w:r>
              <w:t xml:space="preserve">Next meeting date, time, and location </w:t>
            </w:r>
          </w:p>
          <w:p w14:paraId="664616DF" w14:textId="77777777" w:rsidR="00586D49" w:rsidRDefault="00586D49" w:rsidP="008818A0">
            <w:pPr>
              <w:pStyle w:val="ListParagraph"/>
              <w:framePr w:hSpace="0" w:wrap="auto" w:hAnchor="text" w:xAlign="left" w:yAlign="inline"/>
              <w:numPr>
                <w:ilvl w:val="1"/>
                <w:numId w:val="13"/>
              </w:numPr>
            </w:pPr>
            <w:r>
              <w:t xml:space="preserve">Consistent template for easy reference </w:t>
            </w:r>
          </w:p>
          <w:p w14:paraId="29E85775" w14:textId="77777777" w:rsidR="00586D49" w:rsidRDefault="00586D49" w:rsidP="008818A0">
            <w:pPr>
              <w:pStyle w:val="ListParagraph"/>
              <w:framePr w:hSpace="0" w:wrap="auto" w:hAnchor="text" w:xAlign="left" w:yAlign="inline"/>
            </w:pPr>
            <w:r>
              <w:t>Team minutes and communication include the following.</w:t>
            </w:r>
          </w:p>
          <w:p w14:paraId="516FF34D" w14:textId="77777777" w:rsidR="00586D49" w:rsidRDefault="00586D49" w:rsidP="008818A0">
            <w:pPr>
              <w:pStyle w:val="ListParagraph"/>
              <w:framePr w:hSpace="0" w:wrap="auto" w:hAnchor="text" w:xAlign="left" w:yAlign="inline"/>
              <w:numPr>
                <w:ilvl w:val="1"/>
                <w:numId w:val="13"/>
              </w:numPr>
            </w:pPr>
            <w:r>
              <w:t xml:space="preserve">List of the attendees </w:t>
            </w:r>
          </w:p>
          <w:p w14:paraId="4ED5BBF8" w14:textId="77777777" w:rsidR="00586D49" w:rsidRDefault="00586D49" w:rsidP="008818A0">
            <w:pPr>
              <w:pStyle w:val="ListParagraph"/>
              <w:framePr w:hSpace="0" w:wrap="auto" w:hAnchor="text" w:xAlign="left" w:yAlign="inline"/>
              <w:numPr>
                <w:ilvl w:val="1"/>
                <w:numId w:val="13"/>
              </w:numPr>
            </w:pPr>
            <w:r>
              <w:t xml:space="preserve">Tasks achieved </w:t>
            </w:r>
          </w:p>
          <w:p w14:paraId="7899019E" w14:textId="77777777" w:rsidR="00586D49" w:rsidRDefault="00586D49" w:rsidP="008818A0">
            <w:pPr>
              <w:pStyle w:val="ListParagraph"/>
              <w:framePr w:hSpace="0" w:wrap="auto" w:hAnchor="text" w:xAlign="left" w:yAlign="inline"/>
              <w:numPr>
                <w:ilvl w:val="1"/>
                <w:numId w:val="13"/>
              </w:numPr>
            </w:pPr>
            <w:r>
              <w:t xml:space="preserve">Consensus and decisions made </w:t>
            </w:r>
          </w:p>
          <w:p w14:paraId="4BA90FC2" w14:textId="77777777" w:rsidR="00586D49" w:rsidRDefault="00586D49" w:rsidP="008818A0">
            <w:pPr>
              <w:pStyle w:val="ListParagraph"/>
              <w:framePr w:hSpace="0" w:wrap="auto" w:hAnchor="text" w:xAlign="left" w:yAlign="inline"/>
              <w:numPr>
                <w:ilvl w:val="1"/>
                <w:numId w:val="13"/>
              </w:numPr>
            </w:pPr>
            <w:r>
              <w:t>List of actions agreed upon including to whom it was assigned and the completion due date</w:t>
            </w:r>
          </w:p>
          <w:p w14:paraId="2FCE6696" w14:textId="77777777" w:rsidR="00586D49" w:rsidRDefault="00586D49" w:rsidP="008818A0">
            <w:pPr>
              <w:pStyle w:val="ListParagraph"/>
              <w:framePr w:hSpace="0" w:wrap="auto" w:hAnchor="text" w:xAlign="left" w:yAlign="inline"/>
              <w:numPr>
                <w:ilvl w:val="1"/>
                <w:numId w:val="13"/>
              </w:numPr>
            </w:pPr>
            <w:r>
              <w:t xml:space="preserve">Centrally stored notes with easy access for all participants to provide updates and comments </w:t>
            </w:r>
          </w:p>
          <w:p w14:paraId="59A6BE95" w14:textId="77777777" w:rsidR="007208B9" w:rsidRDefault="00586D49" w:rsidP="007208B9">
            <w:pPr>
              <w:pStyle w:val="ListParagraph"/>
              <w:framePr w:hSpace="0" w:wrap="auto" w:hAnchor="text" w:xAlign="left" w:yAlign="inline"/>
              <w:numPr>
                <w:ilvl w:val="1"/>
                <w:numId w:val="13"/>
              </w:numPr>
            </w:pPr>
            <w:r>
              <w:t xml:space="preserve">Minutes distributed to all stakeholders </w:t>
            </w:r>
          </w:p>
          <w:p w14:paraId="47C3D6D2" w14:textId="17899A4A" w:rsidR="00586D49" w:rsidRDefault="00586D49" w:rsidP="007208B9">
            <w:pPr>
              <w:pStyle w:val="ListParagraph"/>
              <w:framePr w:wrap="around"/>
            </w:pPr>
            <w:r>
              <w:t>Teams will effectively establish and use norms for effective and productive collaboration.</w:t>
            </w:r>
          </w:p>
        </w:tc>
      </w:tr>
      <w:tr w:rsidR="00586D49" w14:paraId="5D8BAACF" w14:textId="77777777" w:rsidTr="00CD3F06">
        <w:trPr>
          <w:cantSplit/>
          <w:jc w:val="center"/>
        </w:trPr>
        <w:tc>
          <w:tcPr>
            <w:tcW w:w="4316" w:type="dxa"/>
          </w:tcPr>
          <w:p w14:paraId="0657709C" w14:textId="11DCBD0A" w:rsidR="00586D49" w:rsidRPr="00122A35" w:rsidRDefault="00586D49" w:rsidP="00586D49">
            <w:pPr>
              <w:rPr>
                <w:bCs/>
                <w:color w:val="000000" w:themeColor="text1"/>
                <w:szCs w:val="24"/>
              </w:rPr>
            </w:pPr>
            <w:r w:rsidRPr="00122A35">
              <w:rPr>
                <w:bCs/>
                <w:color w:val="000000" w:themeColor="text1"/>
                <w:szCs w:val="24"/>
              </w:rPr>
              <w:lastRenderedPageBreak/>
              <w:t>8.</w:t>
            </w:r>
            <w:r>
              <w:rPr>
                <w:bCs/>
                <w:color w:val="000000" w:themeColor="text1"/>
                <w:szCs w:val="24"/>
              </w:rPr>
              <w:t xml:space="preserve"> </w:t>
            </w:r>
            <w:r w:rsidRPr="00122A35">
              <w:rPr>
                <w:bCs/>
                <w:color w:val="000000" w:themeColor="text1"/>
                <w:szCs w:val="24"/>
              </w:rPr>
              <w:t>The fifth-grade team at Westwood Elementary meets regularly to discuss student progress.</w:t>
            </w:r>
            <w:r>
              <w:rPr>
                <w:bCs/>
                <w:color w:val="000000" w:themeColor="text1"/>
                <w:szCs w:val="24"/>
              </w:rPr>
              <w:t xml:space="preserve"> </w:t>
            </w:r>
            <w:r w:rsidRPr="00122A35">
              <w:rPr>
                <w:bCs/>
                <w:color w:val="000000" w:themeColor="text1"/>
                <w:szCs w:val="24"/>
              </w:rPr>
              <w:t>Although a structured agenda/minute template is not used, teachers use the time to discuss items they believe are a priority at the time.</w:t>
            </w:r>
            <w:r>
              <w:rPr>
                <w:bCs/>
                <w:color w:val="000000" w:themeColor="text1"/>
                <w:szCs w:val="24"/>
              </w:rPr>
              <w:t xml:space="preserve"> </w:t>
            </w:r>
            <w:r w:rsidRPr="00122A35">
              <w:rPr>
                <w:bCs/>
                <w:color w:val="000000" w:themeColor="text1"/>
                <w:szCs w:val="24"/>
              </w:rPr>
              <w:t xml:space="preserve">Rather than assigning roles, each team member jots down meeting notes and makes a list of tasks they are individually </w:t>
            </w:r>
            <w:proofErr w:type="gramStart"/>
            <w:r w:rsidRPr="00122A35">
              <w:rPr>
                <w:bCs/>
                <w:color w:val="000000" w:themeColor="text1"/>
                <w:szCs w:val="24"/>
              </w:rPr>
              <w:t>hope</w:t>
            </w:r>
            <w:proofErr w:type="gramEnd"/>
            <w:r w:rsidRPr="00122A35">
              <w:rPr>
                <w:bCs/>
                <w:color w:val="000000" w:themeColor="text1"/>
                <w:szCs w:val="24"/>
              </w:rPr>
              <w:t xml:space="preserve"> to complete.</w:t>
            </w:r>
          </w:p>
        </w:tc>
        <w:tc>
          <w:tcPr>
            <w:tcW w:w="4684" w:type="dxa"/>
          </w:tcPr>
          <w:p w14:paraId="0592D7AA" w14:textId="77777777" w:rsidR="00586D49" w:rsidRPr="00122A35" w:rsidRDefault="00586D49" w:rsidP="00586D49">
            <w:pPr>
              <w:rPr>
                <w:bCs/>
                <w:color w:val="FF0000"/>
                <w:szCs w:val="24"/>
              </w:rPr>
            </w:pPr>
            <w:r w:rsidRPr="00122A35">
              <w:rPr>
                <w:bCs/>
                <w:color w:val="FF0000"/>
                <w:szCs w:val="24"/>
              </w:rPr>
              <w:t>No</w:t>
            </w:r>
          </w:p>
          <w:p w14:paraId="6387C38C" w14:textId="0E14B3C9" w:rsidR="00586D49" w:rsidRPr="00122A35" w:rsidRDefault="00586D49" w:rsidP="00586D49">
            <w:pPr>
              <w:rPr>
                <w:bCs/>
                <w:color w:val="00B050"/>
                <w:szCs w:val="24"/>
              </w:rPr>
            </w:pPr>
            <w:r w:rsidRPr="00122A35">
              <w:rPr>
                <w:bCs/>
                <w:color w:val="FF0000"/>
                <w:szCs w:val="24"/>
              </w:rPr>
              <w:t>The use of a consistent template for agendas and minutes is a very important component for promoting effective team meetings and assuring tasks are completed. Structured group processes</w:t>
            </w:r>
            <w:r>
              <w:rPr>
                <w:bCs/>
                <w:color w:val="FF0000"/>
                <w:szCs w:val="24"/>
              </w:rPr>
              <w:t xml:space="preserve"> </w:t>
            </w:r>
            <w:r w:rsidRPr="00122A35">
              <w:rPr>
                <w:bCs/>
                <w:color w:val="FF0000"/>
                <w:szCs w:val="24"/>
              </w:rPr>
              <w:t>enhance collaboration and drive meaningful student outcomes</w:t>
            </w:r>
          </w:p>
        </w:tc>
        <w:tc>
          <w:tcPr>
            <w:tcW w:w="5220" w:type="dxa"/>
          </w:tcPr>
          <w:p w14:paraId="0C703630" w14:textId="77777777" w:rsidR="00586D49" w:rsidRDefault="00586D49" w:rsidP="00586D49">
            <w:pPr>
              <w:pStyle w:val="ListParagraph"/>
              <w:framePr w:wrap="around"/>
            </w:pPr>
            <w:r>
              <w:t xml:space="preserve">Teams use agendas which include the following. </w:t>
            </w:r>
          </w:p>
          <w:p w14:paraId="47DB89A8" w14:textId="2772ED7C" w:rsidR="00586D49" w:rsidRDefault="00586D49" w:rsidP="00586D49">
            <w:pPr>
              <w:pStyle w:val="ListParagraph"/>
              <w:framePr w:wrap="around"/>
              <w:numPr>
                <w:ilvl w:val="1"/>
                <w:numId w:val="13"/>
              </w:numPr>
            </w:pPr>
            <w:r>
              <w:t>Team name, date, location</w:t>
            </w:r>
          </w:p>
          <w:p w14:paraId="4C3CD10A" w14:textId="2E24249B" w:rsidR="00586D49" w:rsidRDefault="00586D49" w:rsidP="00586D49">
            <w:pPr>
              <w:pStyle w:val="ListParagraph"/>
              <w:framePr w:wrap="around"/>
              <w:numPr>
                <w:ilvl w:val="1"/>
                <w:numId w:val="13"/>
              </w:numPr>
            </w:pPr>
            <w:r>
              <w:t xml:space="preserve">Working agreements/norms </w:t>
            </w:r>
          </w:p>
          <w:p w14:paraId="542C52C2" w14:textId="301219FE" w:rsidR="00586D49" w:rsidRDefault="00586D49" w:rsidP="00586D49">
            <w:pPr>
              <w:pStyle w:val="ListParagraph"/>
              <w:framePr w:wrap="around"/>
              <w:numPr>
                <w:ilvl w:val="1"/>
                <w:numId w:val="13"/>
              </w:numPr>
            </w:pPr>
            <w:r>
              <w:t xml:space="preserve">Assigned roles </w:t>
            </w:r>
          </w:p>
          <w:p w14:paraId="436FCC6B" w14:textId="78055101" w:rsidR="00586D49" w:rsidRDefault="00586D49" w:rsidP="00586D49">
            <w:pPr>
              <w:pStyle w:val="ListParagraph"/>
              <w:framePr w:wrap="around"/>
              <w:numPr>
                <w:ilvl w:val="1"/>
                <w:numId w:val="13"/>
              </w:numPr>
            </w:pPr>
            <w:r>
              <w:t xml:space="preserve">Establish clear objectives </w:t>
            </w:r>
          </w:p>
          <w:p w14:paraId="33020CF3" w14:textId="4724268F" w:rsidR="00586D49" w:rsidRDefault="00586D49" w:rsidP="00586D49">
            <w:pPr>
              <w:pStyle w:val="ListParagraph"/>
              <w:framePr w:wrap="around"/>
              <w:numPr>
                <w:ilvl w:val="1"/>
                <w:numId w:val="13"/>
              </w:numPr>
            </w:pPr>
            <w:r>
              <w:t xml:space="preserve">Review past items </w:t>
            </w:r>
          </w:p>
          <w:p w14:paraId="70B78537" w14:textId="68F6953E" w:rsidR="00586D49" w:rsidRDefault="00586D49" w:rsidP="00586D49">
            <w:pPr>
              <w:pStyle w:val="ListParagraph"/>
              <w:framePr w:wrap="around"/>
              <w:numPr>
                <w:ilvl w:val="1"/>
                <w:numId w:val="13"/>
              </w:numPr>
            </w:pPr>
            <w:r>
              <w:t xml:space="preserve">Celebrations of accomplishments </w:t>
            </w:r>
          </w:p>
          <w:p w14:paraId="4B7E7EFF" w14:textId="43EA6F23" w:rsidR="00586D49" w:rsidRDefault="00586D49" w:rsidP="00586D49">
            <w:pPr>
              <w:pStyle w:val="ListParagraph"/>
              <w:framePr w:wrap="around"/>
              <w:numPr>
                <w:ilvl w:val="1"/>
                <w:numId w:val="13"/>
              </w:numPr>
            </w:pPr>
            <w:r>
              <w:t xml:space="preserve">Next meeting date, time, and location </w:t>
            </w:r>
          </w:p>
          <w:p w14:paraId="3F933344" w14:textId="50DE2010" w:rsidR="00586D49" w:rsidRDefault="00586D49" w:rsidP="00586D49">
            <w:pPr>
              <w:pStyle w:val="ListParagraph"/>
              <w:framePr w:wrap="around"/>
              <w:numPr>
                <w:ilvl w:val="1"/>
                <w:numId w:val="13"/>
              </w:numPr>
            </w:pPr>
            <w:r>
              <w:t xml:space="preserve">Consistent template for easy reference </w:t>
            </w:r>
          </w:p>
          <w:p w14:paraId="0D227D9D" w14:textId="77777777" w:rsidR="00586D49" w:rsidRDefault="00586D49" w:rsidP="00586D49">
            <w:pPr>
              <w:pStyle w:val="ListParagraph"/>
              <w:framePr w:wrap="around"/>
            </w:pPr>
            <w:r>
              <w:t>Team minutes and communication include the following.</w:t>
            </w:r>
          </w:p>
          <w:p w14:paraId="7F39B591" w14:textId="7CC8F756" w:rsidR="00586D49" w:rsidRDefault="00586D49" w:rsidP="00586D49">
            <w:pPr>
              <w:pStyle w:val="ListParagraph"/>
              <w:framePr w:wrap="around"/>
              <w:numPr>
                <w:ilvl w:val="1"/>
                <w:numId w:val="13"/>
              </w:numPr>
            </w:pPr>
            <w:r>
              <w:t xml:space="preserve">List of the attendees </w:t>
            </w:r>
          </w:p>
          <w:p w14:paraId="63F76B18" w14:textId="6E930472" w:rsidR="00586D49" w:rsidRDefault="00586D49" w:rsidP="00586D49">
            <w:pPr>
              <w:pStyle w:val="ListParagraph"/>
              <w:framePr w:wrap="around"/>
              <w:numPr>
                <w:ilvl w:val="1"/>
                <w:numId w:val="13"/>
              </w:numPr>
            </w:pPr>
            <w:r>
              <w:t xml:space="preserve">Tasks achieved </w:t>
            </w:r>
          </w:p>
          <w:p w14:paraId="25D45575" w14:textId="5C85AEAE" w:rsidR="00586D49" w:rsidRDefault="00586D49" w:rsidP="00586D49">
            <w:pPr>
              <w:pStyle w:val="ListParagraph"/>
              <w:framePr w:wrap="around"/>
              <w:numPr>
                <w:ilvl w:val="1"/>
                <w:numId w:val="13"/>
              </w:numPr>
            </w:pPr>
            <w:r>
              <w:t xml:space="preserve">Consensus and decisions made </w:t>
            </w:r>
          </w:p>
          <w:p w14:paraId="5DDF25E5" w14:textId="095275EE" w:rsidR="00586D49" w:rsidRDefault="00586D49" w:rsidP="00586D49">
            <w:pPr>
              <w:pStyle w:val="ListParagraph"/>
              <w:framePr w:wrap="around"/>
              <w:numPr>
                <w:ilvl w:val="1"/>
                <w:numId w:val="13"/>
              </w:numPr>
            </w:pPr>
            <w:r>
              <w:t>List of actions agreed upon including to whom it was assigned and the completion due date</w:t>
            </w:r>
          </w:p>
          <w:p w14:paraId="54BDAB77" w14:textId="2669EDB2" w:rsidR="00586D49" w:rsidRDefault="00586D49" w:rsidP="00586D49">
            <w:pPr>
              <w:pStyle w:val="ListParagraph"/>
              <w:framePr w:wrap="around"/>
              <w:numPr>
                <w:ilvl w:val="1"/>
                <w:numId w:val="13"/>
              </w:numPr>
            </w:pPr>
            <w:r>
              <w:t xml:space="preserve">Centrally stored notes with easy access for all participants to provide updates and comments </w:t>
            </w:r>
          </w:p>
          <w:p w14:paraId="393CBA28" w14:textId="77777777" w:rsidR="00586D49" w:rsidRDefault="00586D49" w:rsidP="00586D49">
            <w:pPr>
              <w:pStyle w:val="ListParagraph"/>
              <w:framePr w:wrap="around"/>
              <w:numPr>
                <w:ilvl w:val="1"/>
                <w:numId w:val="13"/>
              </w:numPr>
            </w:pPr>
            <w:r>
              <w:t xml:space="preserve">Minutes distributed to all stakeholders </w:t>
            </w:r>
          </w:p>
          <w:p w14:paraId="6A65C6E2" w14:textId="36676426" w:rsidR="00586D49" w:rsidRDefault="00586D49" w:rsidP="00586D49">
            <w:pPr>
              <w:pStyle w:val="ListParagraph"/>
              <w:framePr w:wrap="around"/>
            </w:pPr>
            <w:r>
              <w:t xml:space="preserve">Teams will effectively establish and use norms for effective and productive collaboration. </w:t>
            </w:r>
          </w:p>
        </w:tc>
      </w:tr>
      <w:tr w:rsidR="00586D49" w14:paraId="56E58AF9" w14:textId="77777777" w:rsidTr="00CD3F06">
        <w:trPr>
          <w:cantSplit/>
          <w:jc w:val="center"/>
        </w:trPr>
        <w:tc>
          <w:tcPr>
            <w:tcW w:w="4316" w:type="dxa"/>
          </w:tcPr>
          <w:p w14:paraId="064257ED" w14:textId="540BE62C" w:rsidR="00586D49" w:rsidRPr="00122A35" w:rsidRDefault="00586D49" w:rsidP="00586D49">
            <w:pPr>
              <w:rPr>
                <w:bCs/>
                <w:color w:val="000000" w:themeColor="text1"/>
                <w:szCs w:val="24"/>
              </w:rPr>
            </w:pPr>
            <w:r w:rsidRPr="00122A35">
              <w:rPr>
                <w:bCs/>
                <w:color w:val="000000" w:themeColor="text1"/>
                <w:szCs w:val="24"/>
              </w:rPr>
              <w:lastRenderedPageBreak/>
              <w:t>9.</w:t>
            </w:r>
            <w:r>
              <w:rPr>
                <w:bCs/>
                <w:color w:val="000000" w:themeColor="text1"/>
                <w:szCs w:val="24"/>
              </w:rPr>
              <w:t xml:space="preserve"> </w:t>
            </w:r>
            <w:r w:rsidRPr="00122A35">
              <w:rPr>
                <w:szCs w:val="24"/>
              </w:rPr>
              <w:t>The middle school social studies team meets weekly to take turns discussing their individual classroom challenges. When looking at data, they each share their opinions and suggestions. A notetaker volunteers each meeting to take informal notes and keep the notes until the following meeting.</w:t>
            </w:r>
          </w:p>
        </w:tc>
        <w:tc>
          <w:tcPr>
            <w:tcW w:w="4684" w:type="dxa"/>
          </w:tcPr>
          <w:p w14:paraId="0C5172F1" w14:textId="77777777" w:rsidR="00586D49" w:rsidRPr="00122A35" w:rsidRDefault="00586D49" w:rsidP="00586D49">
            <w:pPr>
              <w:rPr>
                <w:bCs/>
                <w:color w:val="EE0000"/>
                <w:szCs w:val="24"/>
              </w:rPr>
            </w:pPr>
            <w:r w:rsidRPr="00122A35">
              <w:rPr>
                <w:bCs/>
                <w:color w:val="EE0000"/>
                <w:szCs w:val="24"/>
              </w:rPr>
              <w:t>No</w:t>
            </w:r>
          </w:p>
          <w:p w14:paraId="3A33E5FB" w14:textId="1F0B165C" w:rsidR="00586D49" w:rsidRPr="00122A35" w:rsidRDefault="00586D49" w:rsidP="00586D49">
            <w:pPr>
              <w:rPr>
                <w:bCs/>
                <w:color w:val="00B050"/>
                <w:szCs w:val="24"/>
              </w:rPr>
            </w:pPr>
            <w:r w:rsidRPr="00122A35">
              <w:rPr>
                <w:bCs/>
                <w:color w:val="EE0000"/>
                <w:szCs w:val="24"/>
              </w:rPr>
              <w:t>Effective teams use agendas that include clear team objectives for meetings and assigned roles for team members.</w:t>
            </w:r>
            <w:r>
              <w:rPr>
                <w:bCs/>
                <w:color w:val="EE0000"/>
                <w:szCs w:val="24"/>
              </w:rPr>
              <w:t xml:space="preserve"> </w:t>
            </w:r>
            <w:r w:rsidRPr="00122A35">
              <w:rPr>
                <w:bCs/>
                <w:color w:val="EE0000"/>
                <w:szCs w:val="24"/>
              </w:rPr>
              <w:t>Teams should also record formal minutes that include tasks achieved and decisions made.</w:t>
            </w:r>
            <w:r>
              <w:rPr>
                <w:bCs/>
                <w:color w:val="EE0000"/>
                <w:szCs w:val="24"/>
              </w:rPr>
              <w:t xml:space="preserve"> </w:t>
            </w:r>
            <w:r w:rsidRPr="00122A35">
              <w:rPr>
                <w:bCs/>
                <w:color w:val="EE0000"/>
                <w:szCs w:val="24"/>
              </w:rPr>
              <w:t>Minutes should be stored in a central location with easy access for all participants.</w:t>
            </w:r>
            <w:r>
              <w:rPr>
                <w:bCs/>
                <w:color w:val="EE0000"/>
                <w:szCs w:val="24"/>
              </w:rPr>
              <w:t xml:space="preserve"> </w:t>
            </w:r>
            <w:r w:rsidRPr="00122A35">
              <w:rPr>
                <w:bCs/>
                <w:color w:val="EE0000"/>
                <w:szCs w:val="24"/>
              </w:rPr>
              <w:t>Protocols should be used when examining data.</w:t>
            </w:r>
          </w:p>
        </w:tc>
        <w:tc>
          <w:tcPr>
            <w:tcW w:w="5220" w:type="dxa"/>
          </w:tcPr>
          <w:p w14:paraId="06D0DF7E" w14:textId="77777777" w:rsidR="00586D49" w:rsidRDefault="00586D49" w:rsidP="00586D49">
            <w:pPr>
              <w:pStyle w:val="ListParagraph"/>
              <w:framePr w:hSpace="0" w:wrap="auto" w:hAnchor="text" w:xAlign="left" w:yAlign="inline"/>
            </w:pPr>
            <w:r>
              <w:t xml:space="preserve">Teams use agendas which include the following. </w:t>
            </w:r>
          </w:p>
          <w:p w14:paraId="161A903C" w14:textId="77777777" w:rsidR="00586D49" w:rsidRDefault="00586D49" w:rsidP="00586D49">
            <w:pPr>
              <w:pStyle w:val="ListParagraph"/>
              <w:framePr w:hSpace="0" w:wrap="auto" w:hAnchor="text" w:xAlign="left" w:yAlign="inline"/>
              <w:numPr>
                <w:ilvl w:val="1"/>
                <w:numId w:val="13"/>
              </w:numPr>
            </w:pPr>
            <w:r>
              <w:t>Team name, date, location</w:t>
            </w:r>
          </w:p>
          <w:p w14:paraId="141C0EC3" w14:textId="77777777" w:rsidR="00586D49" w:rsidRDefault="00586D49" w:rsidP="00586D49">
            <w:pPr>
              <w:pStyle w:val="ListParagraph"/>
              <w:framePr w:hSpace="0" w:wrap="auto" w:hAnchor="text" w:xAlign="left" w:yAlign="inline"/>
              <w:numPr>
                <w:ilvl w:val="1"/>
                <w:numId w:val="13"/>
              </w:numPr>
            </w:pPr>
            <w:r>
              <w:t xml:space="preserve">Working agreements/norms </w:t>
            </w:r>
          </w:p>
          <w:p w14:paraId="136F14D3" w14:textId="77777777" w:rsidR="00586D49" w:rsidRDefault="00586D49" w:rsidP="00586D49">
            <w:pPr>
              <w:pStyle w:val="ListParagraph"/>
              <w:framePr w:hSpace="0" w:wrap="auto" w:hAnchor="text" w:xAlign="left" w:yAlign="inline"/>
              <w:numPr>
                <w:ilvl w:val="1"/>
                <w:numId w:val="13"/>
              </w:numPr>
            </w:pPr>
            <w:r>
              <w:t xml:space="preserve">Assigned roles </w:t>
            </w:r>
          </w:p>
          <w:p w14:paraId="277EAF28" w14:textId="77777777" w:rsidR="00586D49" w:rsidRDefault="00586D49" w:rsidP="00586D49">
            <w:pPr>
              <w:pStyle w:val="ListParagraph"/>
              <w:framePr w:hSpace="0" w:wrap="auto" w:hAnchor="text" w:xAlign="left" w:yAlign="inline"/>
              <w:numPr>
                <w:ilvl w:val="1"/>
                <w:numId w:val="13"/>
              </w:numPr>
            </w:pPr>
            <w:r>
              <w:t xml:space="preserve">Establish clear objectives </w:t>
            </w:r>
          </w:p>
          <w:p w14:paraId="42125677" w14:textId="77777777" w:rsidR="00586D49" w:rsidRDefault="00586D49" w:rsidP="00586D49">
            <w:pPr>
              <w:pStyle w:val="ListParagraph"/>
              <w:framePr w:hSpace="0" w:wrap="auto" w:hAnchor="text" w:xAlign="left" w:yAlign="inline"/>
              <w:numPr>
                <w:ilvl w:val="1"/>
                <w:numId w:val="13"/>
              </w:numPr>
            </w:pPr>
            <w:r>
              <w:t xml:space="preserve">Review past items </w:t>
            </w:r>
          </w:p>
          <w:p w14:paraId="548BF144" w14:textId="77777777" w:rsidR="00586D49" w:rsidRDefault="00586D49" w:rsidP="00586D49">
            <w:pPr>
              <w:pStyle w:val="ListParagraph"/>
              <w:framePr w:hSpace="0" w:wrap="auto" w:hAnchor="text" w:xAlign="left" w:yAlign="inline"/>
              <w:numPr>
                <w:ilvl w:val="1"/>
                <w:numId w:val="13"/>
              </w:numPr>
            </w:pPr>
            <w:r>
              <w:t xml:space="preserve">Celebrations of accomplishments </w:t>
            </w:r>
          </w:p>
          <w:p w14:paraId="17B395F9" w14:textId="77777777" w:rsidR="00586D49" w:rsidRDefault="00586D49" w:rsidP="00586D49">
            <w:pPr>
              <w:pStyle w:val="ListParagraph"/>
              <w:framePr w:hSpace="0" w:wrap="auto" w:hAnchor="text" w:xAlign="left" w:yAlign="inline"/>
              <w:numPr>
                <w:ilvl w:val="1"/>
                <w:numId w:val="13"/>
              </w:numPr>
            </w:pPr>
            <w:r>
              <w:t xml:space="preserve">Next meeting date, time, and location </w:t>
            </w:r>
          </w:p>
          <w:p w14:paraId="5F8D23E2" w14:textId="77777777" w:rsidR="00586D49" w:rsidRDefault="00586D49" w:rsidP="00586D49">
            <w:pPr>
              <w:pStyle w:val="ListParagraph"/>
              <w:framePr w:hSpace="0" w:wrap="auto" w:hAnchor="text" w:xAlign="left" w:yAlign="inline"/>
              <w:numPr>
                <w:ilvl w:val="1"/>
                <w:numId w:val="13"/>
              </w:numPr>
            </w:pPr>
            <w:r>
              <w:t xml:space="preserve">Consistent template for easy reference </w:t>
            </w:r>
          </w:p>
          <w:p w14:paraId="44A6784F" w14:textId="77777777" w:rsidR="00586D49" w:rsidRDefault="00586D49" w:rsidP="00586D49">
            <w:pPr>
              <w:pStyle w:val="ListParagraph"/>
              <w:framePr w:hSpace="0" w:wrap="auto" w:hAnchor="text" w:xAlign="left" w:yAlign="inline"/>
            </w:pPr>
            <w:r>
              <w:t>Team minutes and communication include the following.</w:t>
            </w:r>
          </w:p>
          <w:p w14:paraId="4162350F" w14:textId="77777777" w:rsidR="00586D49" w:rsidRDefault="00586D49" w:rsidP="00586D49">
            <w:pPr>
              <w:pStyle w:val="ListParagraph"/>
              <w:framePr w:hSpace="0" w:wrap="auto" w:hAnchor="text" w:xAlign="left" w:yAlign="inline"/>
              <w:numPr>
                <w:ilvl w:val="1"/>
                <w:numId w:val="13"/>
              </w:numPr>
            </w:pPr>
            <w:r>
              <w:t xml:space="preserve">List of the attendees </w:t>
            </w:r>
          </w:p>
          <w:p w14:paraId="6F9A496D" w14:textId="77777777" w:rsidR="00586D49" w:rsidRDefault="00586D49" w:rsidP="00586D49">
            <w:pPr>
              <w:pStyle w:val="ListParagraph"/>
              <w:framePr w:hSpace="0" w:wrap="auto" w:hAnchor="text" w:xAlign="left" w:yAlign="inline"/>
              <w:numPr>
                <w:ilvl w:val="1"/>
                <w:numId w:val="13"/>
              </w:numPr>
            </w:pPr>
            <w:r>
              <w:t xml:space="preserve">Tasks achieved </w:t>
            </w:r>
          </w:p>
          <w:p w14:paraId="0CFFD7A8" w14:textId="77777777" w:rsidR="00586D49" w:rsidRDefault="00586D49" w:rsidP="00586D49">
            <w:pPr>
              <w:pStyle w:val="ListParagraph"/>
              <w:framePr w:hSpace="0" w:wrap="auto" w:hAnchor="text" w:xAlign="left" w:yAlign="inline"/>
              <w:numPr>
                <w:ilvl w:val="1"/>
                <w:numId w:val="13"/>
              </w:numPr>
            </w:pPr>
            <w:r>
              <w:t xml:space="preserve">Consensus and decisions made </w:t>
            </w:r>
          </w:p>
          <w:p w14:paraId="4E0101A7" w14:textId="77777777" w:rsidR="00586D49" w:rsidRDefault="00586D49" w:rsidP="00586D49">
            <w:pPr>
              <w:pStyle w:val="ListParagraph"/>
              <w:framePr w:hSpace="0" w:wrap="auto" w:hAnchor="text" w:xAlign="left" w:yAlign="inline"/>
              <w:numPr>
                <w:ilvl w:val="1"/>
                <w:numId w:val="13"/>
              </w:numPr>
            </w:pPr>
            <w:r>
              <w:t>List of actions agreed upon including to whom it was assigned and the completion due date</w:t>
            </w:r>
          </w:p>
          <w:p w14:paraId="17A9314C" w14:textId="77777777" w:rsidR="00586D49" w:rsidRDefault="00586D49" w:rsidP="00586D49">
            <w:pPr>
              <w:pStyle w:val="ListParagraph"/>
              <w:framePr w:hSpace="0" w:wrap="auto" w:hAnchor="text" w:xAlign="left" w:yAlign="inline"/>
              <w:numPr>
                <w:ilvl w:val="1"/>
                <w:numId w:val="13"/>
              </w:numPr>
            </w:pPr>
            <w:r>
              <w:t xml:space="preserve">Centrally stored notes with easy access for all participants to provide updates and comments </w:t>
            </w:r>
          </w:p>
          <w:p w14:paraId="50D4EAFA" w14:textId="77777777" w:rsidR="00586D49" w:rsidRDefault="00586D49" w:rsidP="00586D49">
            <w:pPr>
              <w:pStyle w:val="ListParagraph"/>
              <w:framePr w:hSpace="0" w:wrap="auto" w:hAnchor="text" w:xAlign="left" w:yAlign="inline"/>
              <w:numPr>
                <w:ilvl w:val="1"/>
                <w:numId w:val="13"/>
              </w:numPr>
            </w:pPr>
            <w:r>
              <w:t xml:space="preserve">Minutes distributed to all stakeholders </w:t>
            </w:r>
          </w:p>
          <w:p w14:paraId="740AA193" w14:textId="3766CDF3" w:rsidR="00586D49" w:rsidRDefault="00586D49" w:rsidP="00586D49">
            <w:pPr>
              <w:pStyle w:val="ListParagraph"/>
              <w:framePr w:wrap="around"/>
            </w:pPr>
            <w:r>
              <w:t>Teams will effectively establish and use norms for effective and productive collaboration.</w:t>
            </w:r>
          </w:p>
        </w:tc>
      </w:tr>
      <w:tr w:rsidR="00586D49" w14:paraId="01151A19" w14:textId="77777777" w:rsidTr="006C36E9">
        <w:trPr>
          <w:cantSplit/>
          <w:trHeight w:val="6677"/>
          <w:jc w:val="center"/>
        </w:trPr>
        <w:tc>
          <w:tcPr>
            <w:tcW w:w="4316" w:type="dxa"/>
          </w:tcPr>
          <w:p w14:paraId="5B6E639E" w14:textId="557ACA61" w:rsidR="00586D49" w:rsidRPr="00122A35" w:rsidRDefault="00586D49" w:rsidP="00586D49">
            <w:pPr>
              <w:rPr>
                <w:bCs/>
                <w:color w:val="000000" w:themeColor="text1"/>
                <w:szCs w:val="24"/>
              </w:rPr>
            </w:pPr>
            <w:r w:rsidRPr="00122A35">
              <w:rPr>
                <w:bCs/>
                <w:color w:val="000000" w:themeColor="text1"/>
                <w:szCs w:val="24"/>
              </w:rPr>
              <w:lastRenderedPageBreak/>
              <w:t>10.</w:t>
            </w:r>
            <w:r>
              <w:rPr>
                <w:bCs/>
                <w:color w:val="000000" w:themeColor="text1"/>
                <w:szCs w:val="24"/>
              </w:rPr>
              <w:t xml:space="preserve"> </w:t>
            </w:r>
            <w:r w:rsidRPr="00122A35">
              <w:rPr>
                <w:szCs w:val="24"/>
              </w:rPr>
              <w:t>The Tier 2 intervention team utilizes a recurring agenda format which includes assigned roles, review of past items, clear objectives, celebration items, and next meeting details. Each session includes a review of academic data using a protocol aligned with the purpose and type data. Detailed minutes along with a meeting summary are emailed to all stakeholders and stored in a shared folder.</w:t>
            </w:r>
          </w:p>
        </w:tc>
        <w:tc>
          <w:tcPr>
            <w:tcW w:w="4684" w:type="dxa"/>
          </w:tcPr>
          <w:p w14:paraId="6A73E640" w14:textId="77777777" w:rsidR="00586D49" w:rsidRPr="00122A35" w:rsidRDefault="00586D49" w:rsidP="00586D49">
            <w:pPr>
              <w:rPr>
                <w:b/>
                <w:color w:val="00B050"/>
                <w:szCs w:val="24"/>
              </w:rPr>
            </w:pPr>
            <w:r w:rsidRPr="00122A35">
              <w:rPr>
                <w:b/>
                <w:color w:val="00B050"/>
                <w:szCs w:val="24"/>
              </w:rPr>
              <w:t>Yes.</w:t>
            </w:r>
          </w:p>
          <w:p w14:paraId="34F09551" w14:textId="7B551617" w:rsidR="00586D49" w:rsidRPr="00122A35" w:rsidRDefault="00586D49" w:rsidP="00586D49">
            <w:pPr>
              <w:rPr>
                <w:bCs/>
                <w:color w:val="00B050"/>
                <w:szCs w:val="24"/>
              </w:rPr>
            </w:pPr>
            <w:r w:rsidRPr="00122A35">
              <w:rPr>
                <w:bCs/>
                <w:color w:val="00B050"/>
                <w:szCs w:val="24"/>
              </w:rPr>
              <w:t>Group processes which include thorough agendas, minutes, and the use of protocols enhance team communication and promote successful outcomes.</w:t>
            </w:r>
          </w:p>
        </w:tc>
        <w:tc>
          <w:tcPr>
            <w:tcW w:w="5220" w:type="dxa"/>
          </w:tcPr>
          <w:p w14:paraId="65846A14" w14:textId="77777777" w:rsidR="00586D49" w:rsidRDefault="00586D49" w:rsidP="00586D49">
            <w:pPr>
              <w:pStyle w:val="ListParagraph"/>
              <w:framePr w:hSpace="0" w:wrap="auto" w:hAnchor="text" w:xAlign="left" w:yAlign="inline"/>
            </w:pPr>
            <w:r>
              <w:t xml:space="preserve">Teams use agendas which include the following. </w:t>
            </w:r>
          </w:p>
          <w:p w14:paraId="23E66107" w14:textId="77777777" w:rsidR="00586D49" w:rsidRDefault="00586D49" w:rsidP="00586D49">
            <w:pPr>
              <w:pStyle w:val="ListParagraph"/>
              <w:framePr w:hSpace="0" w:wrap="auto" w:hAnchor="text" w:xAlign="left" w:yAlign="inline"/>
              <w:numPr>
                <w:ilvl w:val="1"/>
                <w:numId w:val="13"/>
              </w:numPr>
            </w:pPr>
            <w:r>
              <w:t>Team name, date, location</w:t>
            </w:r>
          </w:p>
          <w:p w14:paraId="58250243" w14:textId="77777777" w:rsidR="00586D49" w:rsidRDefault="00586D49" w:rsidP="00586D49">
            <w:pPr>
              <w:pStyle w:val="ListParagraph"/>
              <w:framePr w:hSpace="0" w:wrap="auto" w:hAnchor="text" w:xAlign="left" w:yAlign="inline"/>
              <w:numPr>
                <w:ilvl w:val="1"/>
                <w:numId w:val="13"/>
              </w:numPr>
            </w:pPr>
            <w:r>
              <w:t xml:space="preserve">Working agreements/norms </w:t>
            </w:r>
          </w:p>
          <w:p w14:paraId="1ED4B170" w14:textId="77777777" w:rsidR="00586D49" w:rsidRDefault="00586D49" w:rsidP="00586D49">
            <w:pPr>
              <w:pStyle w:val="ListParagraph"/>
              <w:framePr w:hSpace="0" w:wrap="auto" w:hAnchor="text" w:xAlign="left" w:yAlign="inline"/>
              <w:numPr>
                <w:ilvl w:val="1"/>
                <w:numId w:val="13"/>
              </w:numPr>
            </w:pPr>
            <w:r>
              <w:t xml:space="preserve">Assigned roles </w:t>
            </w:r>
          </w:p>
          <w:p w14:paraId="60A7DB25" w14:textId="77777777" w:rsidR="00586D49" w:rsidRDefault="00586D49" w:rsidP="00586D49">
            <w:pPr>
              <w:pStyle w:val="ListParagraph"/>
              <w:framePr w:hSpace="0" w:wrap="auto" w:hAnchor="text" w:xAlign="left" w:yAlign="inline"/>
              <w:numPr>
                <w:ilvl w:val="1"/>
                <w:numId w:val="13"/>
              </w:numPr>
            </w:pPr>
            <w:r>
              <w:t xml:space="preserve">Establish clear objectives </w:t>
            </w:r>
          </w:p>
          <w:p w14:paraId="228F02E5" w14:textId="77777777" w:rsidR="00586D49" w:rsidRDefault="00586D49" w:rsidP="00586D49">
            <w:pPr>
              <w:pStyle w:val="ListParagraph"/>
              <w:framePr w:hSpace="0" w:wrap="auto" w:hAnchor="text" w:xAlign="left" w:yAlign="inline"/>
              <w:numPr>
                <w:ilvl w:val="1"/>
                <w:numId w:val="13"/>
              </w:numPr>
            </w:pPr>
            <w:r>
              <w:t xml:space="preserve">Review past items </w:t>
            </w:r>
          </w:p>
          <w:p w14:paraId="636EC69C" w14:textId="77777777" w:rsidR="00586D49" w:rsidRDefault="00586D49" w:rsidP="00586D49">
            <w:pPr>
              <w:pStyle w:val="ListParagraph"/>
              <w:framePr w:hSpace="0" w:wrap="auto" w:hAnchor="text" w:xAlign="left" w:yAlign="inline"/>
              <w:numPr>
                <w:ilvl w:val="1"/>
                <w:numId w:val="13"/>
              </w:numPr>
            </w:pPr>
            <w:r>
              <w:t xml:space="preserve">Celebrations of accomplishments </w:t>
            </w:r>
          </w:p>
          <w:p w14:paraId="2BC62A16" w14:textId="77777777" w:rsidR="00586D49" w:rsidRDefault="00586D49" w:rsidP="00586D49">
            <w:pPr>
              <w:pStyle w:val="ListParagraph"/>
              <w:framePr w:hSpace="0" w:wrap="auto" w:hAnchor="text" w:xAlign="left" w:yAlign="inline"/>
              <w:numPr>
                <w:ilvl w:val="1"/>
                <w:numId w:val="13"/>
              </w:numPr>
            </w:pPr>
            <w:r>
              <w:t xml:space="preserve">Next meeting date, time, and location </w:t>
            </w:r>
          </w:p>
          <w:p w14:paraId="6C49588B" w14:textId="77777777" w:rsidR="00586D49" w:rsidRDefault="00586D49" w:rsidP="00586D49">
            <w:pPr>
              <w:pStyle w:val="ListParagraph"/>
              <w:framePr w:hSpace="0" w:wrap="auto" w:hAnchor="text" w:xAlign="left" w:yAlign="inline"/>
              <w:numPr>
                <w:ilvl w:val="1"/>
                <w:numId w:val="13"/>
              </w:numPr>
            </w:pPr>
            <w:r>
              <w:t xml:space="preserve">Consistent template for easy reference </w:t>
            </w:r>
          </w:p>
          <w:p w14:paraId="54D6C26F" w14:textId="77777777" w:rsidR="00586D49" w:rsidRDefault="00586D49" w:rsidP="00586D49">
            <w:pPr>
              <w:pStyle w:val="ListParagraph"/>
              <w:framePr w:hSpace="0" w:wrap="auto" w:hAnchor="text" w:xAlign="left" w:yAlign="inline"/>
            </w:pPr>
            <w:r>
              <w:t>Team minutes and communication include the following.</w:t>
            </w:r>
          </w:p>
          <w:p w14:paraId="4DEDF291" w14:textId="77777777" w:rsidR="00586D49" w:rsidRDefault="00586D49" w:rsidP="00586D49">
            <w:pPr>
              <w:pStyle w:val="ListParagraph"/>
              <w:framePr w:hSpace="0" w:wrap="auto" w:hAnchor="text" w:xAlign="left" w:yAlign="inline"/>
              <w:numPr>
                <w:ilvl w:val="1"/>
                <w:numId w:val="13"/>
              </w:numPr>
            </w:pPr>
            <w:r>
              <w:t xml:space="preserve">List of the attendees </w:t>
            </w:r>
          </w:p>
          <w:p w14:paraId="3C7F8123" w14:textId="77777777" w:rsidR="00586D49" w:rsidRDefault="00586D49" w:rsidP="00586D49">
            <w:pPr>
              <w:pStyle w:val="ListParagraph"/>
              <w:framePr w:hSpace="0" w:wrap="auto" w:hAnchor="text" w:xAlign="left" w:yAlign="inline"/>
              <w:numPr>
                <w:ilvl w:val="1"/>
                <w:numId w:val="13"/>
              </w:numPr>
            </w:pPr>
            <w:r>
              <w:t xml:space="preserve">Tasks achieved </w:t>
            </w:r>
          </w:p>
          <w:p w14:paraId="0289FB1A" w14:textId="77777777" w:rsidR="00586D49" w:rsidRDefault="00586D49" w:rsidP="00586D49">
            <w:pPr>
              <w:pStyle w:val="ListParagraph"/>
              <w:framePr w:hSpace="0" w:wrap="auto" w:hAnchor="text" w:xAlign="left" w:yAlign="inline"/>
              <w:numPr>
                <w:ilvl w:val="1"/>
                <w:numId w:val="13"/>
              </w:numPr>
            </w:pPr>
            <w:r>
              <w:t xml:space="preserve">Consensus and decisions made </w:t>
            </w:r>
          </w:p>
          <w:p w14:paraId="0272D0B1" w14:textId="77777777" w:rsidR="00586D49" w:rsidRDefault="00586D49" w:rsidP="00586D49">
            <w:pPr>
              <w:pStyle w:val="ListParagraph"/>
              <w:framePr w:hSpace="0" w:wrap="auto" w:hAnchor="text" w:xAlign="left" w:yAlign="inline"/>
              <w:numPr>
                <w:ilvl w:val="1"/>
                <w:numId w:val="13"/>
              </w:numPr>
            </w:pPr>
            <w:r>
              <w:t>List of actions agreed upon including to whom it was assigned and the completion due date</w:t>
            </w:r>
          </w:p>
          <w:p w14:paraId="09BCCB48" w14:textId="77777777" w:rsidR="00586D49" w:rsidRDefault="00586D49" w:rsidP="00586D49">
            <w:pPr>
              <w:pStyle w:val="ListParagraph"/>
              <w:framePr w:hSpace="0" w:wrap="auto" w:hAnchor="text" w:xAlign="left" w:yAlign="inline"/>
              <w:numPr>
                <w:ilvl w:val="1"/>
                <w:numId w:val="13"/>
              </w:numPr>
            </w:pPr>
            <w:r>
              <w:t xml:space="preserve">Centrally stored notes with easy access for all participants to provide updates and comments </w:t>
            </w:r>
          </w:p>
          <w:p w14:paraId="2ACF3D61" w14:textId="77777777" w:rsidR="00586D49" w:rsidRDefault="00586D49" w:rsidP="00586D49">
            <w:pPr>
              <w:pStyle w:val="ListParagraph"/>
              <w:framePr w:hSpace="0" w:wrap="auto" w:hAnchor="text" w:xAlign="left" w:yAlign="inline"/>
              <w:numPr>
                <w:ilvl w:val="1"/>
                <w:numId w:val="13"/>
              </w:numPr>
            </w:pPr>
            <w:r>
              <w:t xml:space="preserve">Minutes distributed to all stakeholders </w:t>
            </w:r>
          </w:p>
          <w:p w14:paraId="0C9D1401" w14:textId="555F30AC" w:rsidR="00586D49" w:rsidRDefault="00586D49" w:rsidP="00586D49">
            <w:pPr>
              <w:pStyle w:val="ListParagraph"/>
              <w:framePr w:wrap="around"/>
            </w:pPr>
            <w:r>
              <w:t>Teams will effectively establish and use norms for effective and productive collaboration.</w:t>
            </w:r>
          </w:p>
        </w:tc>
      </w:tr>
    </w:tbl>
    <w:p w14:paraId="351EF9A6" w14:textId="3C8F9654" w:rsidR="00AC17CE" w:rsidRPr="00AC17CE" w:rsidRDefault="00AC17CE" w:rsidP="00CE6252"/>
    <w:sectPr w:rsidR="00AC17CE" w:rsidRPr="00AC17CE" w:rsidSect="00E440A3">
      <w:footerReference w:type="default" r:id="rId12"/>
      <w:footerReference w:type="first" r:id="rId13"/>
      <w:pgSz w:w="15840" w:h="12240" w:orient="landscape"/>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08969" w14:textId="77777777" w:rsidR="00BD48A7" w:rsidRDefault="00BD48A7">
      <w:pPr>
        <w:spacing w:line="240" w:lineRule="auto"/>
      </w:pPr>
      <w:r>
        <w:separator/>
      </w:r>
    </w:p>
  </w:endnote>
  <w:endnote w:type="continuationSeparator" w:id="0">
    <w:p w14:paraId="1DC439FA" w14:textId="77777777" w:rsidR="00BD48A7" w:rsidRDefault="00BD48A7">
      <w:pPr>
        <w:spacing w:line="240" w:lineRule="auto"/>
      </w:pPr>
      <w:r>
        <w:continuationSeparator/>
      </w:r>
    </w:p>
  </w:endnote>
  <w:endnote w:type="continuationNotice" w:id="1">
    <w:p w14:paraId="366AAD7A" w14:textId="77777777" w:rsidR="00BD48A7" w:rsidRDefault="00BD48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4B9B2355-C4C5-45F9-AB1D-87E42864507D}"/>
    <w:embedBold r:id="rId2" w:fontKey="{6FD49CFF-76DD-4D61-B812-1694638FCC4A}"/>
    <w:embedItalic r:id="rId3" w:fontKey="{3778CB9E-624B-4CAB-9C00-57DB11E9B7C5}"/>
    <w:embedBoldItalic r:id="rId4" w:fontKey="{1CF508A5-F457-4B61-AACA-5DB7391BEBC3}"/>
  </w:font>
  <w:font w:name="Cambria">
    <w:panose1 w:val="02040503050406030204"/>
    <w:charset w:val="00"/>
    <w:family w:val="roman"/>
    <w:pitch w:val="variable"/>
    <w:sig w:usb0="E00006FF" w:usb1="420024FF" w:usb2="02000000" w:usb3="00000000" w:csb0="0000019F" w:csb1="00000000"/>
    <w:embedBold r:id="rId5" w:fontKey="{398A86C1-7044-4B75-BBDF-D891F605FF2C}"/>
  </w:font>
  <w:font w:name="Aptos">
    <w:charset w:val="00"/>
    <w:family w:val="swiss"/>
    <w:pitch w:val="variable"/>
    <w:sig w:usb0="20000287" w:usb1="00000003" w:usb2="00000000" w:usb3="00000000" w:csb0="0000019F" w:csb1="00000000"/>
    <w:embedRegular r:id="rId6" w:fontKey="{07EE8F36-5116-47D8-82BB-EE3F38DCBA95}"/>
    <w:embedBold r:id="rId7" w:fontKey="{AFFE73D2-45D8-435B-9E36-4C7185B49825}"/>
    <w:embedItalic r:id="rId8" w:fontKey="{DDCD4C79-F3F5-46F8-BA67-C8DC2B9223F7}"/>
  </w:font>
  <w:font w:name="Tahoma">
    <w:panose1 w:val="020B0604030504040204"/>
    <w:charset w:val="00"/>
    <w:family w:val="swiss"/>
    <w:pitch w:val="variable"/>
    <w:sig w:usb0="E1002EFF" w:usb1="C000605B" w:usb2="00000029" w:usb3="00000000" w:csb0="000101FF" w:csb1="00000000"/>
    <w:embedRegular r:id="rId9" w:fontKey="{E945154C-2155-47DC-B2A1-4D6202522E17}"/>
  </w:font>
  <w:font w:name="Georgia">
    <w:panose1 w:val="02040502050405020303"/>
    <w:charset w:val="00"/>
    <w:family w:val="roman"/>
    <w:pitch w:val="variable"/>
    <w:sig w:usb0="00000287" w:usb1="00000000" w:usb2="00000000" w:usb3="00000000" w:csb0="0000009F" w:csb1="00000000"/>
    <w:embedRegular r:id="rId10" w:fontKey="{ACA3FF69-636E-4765-BF8B-4D52FE367765}"/>
    <w:embedItalic r:id="rId11" w:fontKey="{F45813C0-ECE5-4897-BA87-D37B9C602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99236" w14:textId="49425682" w:rsidR="00BC6018" w:rsidRPr="00593037" w:rsidRDefault="00BC6018" w:rsidP="00BC6018">
    <w:pPr>
      <w:pStyle w:val="Footer"/>
      <w:pBdr>
        <w:top w:val="single" w:sz="4" w:space="1" w:color="auto"/>
      </w:pBdr>
      <w:tabs>
        <w:tab w:val="clear" w:pos="9360"/>
        <w:tab w:val="right" w:pos="13770"/>
      </w:tabs>
    </w:pPr>
    <w:proofErr w:type="spellStart"/>
    <w:r w:rsidRPr="00593037">
      <w:t>MoEdu</w:t>
    </w:r>
    <w:proofErr w:type="spellEnd"/>
    <w:r w:rsidRPr="00593037">
      <w:t xml:space="preserve">-SAIL, </w:t>
    </w:r>
    <w:r w:rsidRPr="009D03C6">
      <w:t>Collaborative Teams</w:t>
    </w:r>
    <w:r>
      <w:t xml:space="preserve"> </w:t>
    </w:r>
    <w:r w:rsidRPr="009D03C6">
      <w:t>Pre/Post-Knowledge Check</w:t>
    </w:r>
    <w:r w:rsidR="005C1048">
      <w:t xml:space="preserve"> Answer Key</w:t>
    </w:r>
    <w:r w:rsidRPr="00593037">
      <w:tab/>
      <w:t>Revised 2025</w:t>
    </w:r>
  </w:p>
  <w:p w14:paraId="202DB745" w14:textId="379AFACC" w:rsidR="00082475" w:rsidRDefault="00BC6018" w:rsidP="00BC6018">
    <w:pPr>
      <w:pStyle w:val="Footer"/>
      <w:tabs>
        <w:tab w:val="clear" w:pos="9360"/>
        <w:tab w:val="right" w:pos="13770"/>
      </w:tabs>
    </w:pPr>
    <w:r w:rsidRPr="0034392E">
      <w:t>This work is</w:t>
    </w:r>
    <w:r>
      <w:t xml:space="preserve"> </w:t>
    </w:r>
    <w:r w:rsidRPr="0034392E">
      <w:t>licensed via</w:t>
    </w:r>
    <w:r>
      <w:t xml:space="preserve"> </w:t>
    </w:r>
    <w:hyperlink r:id="rId1" w:history="1">
      <w:r w:rsidRPr="00593037">
        <w:rPr>
          <w:rStyle w:val="Hyperlink"/>
        </w:rPr>
        <w:t>CC BY-NC-ND 4.0</w:t>
      </w:r>
    </w:hyperlink>
    <w:r w:rsidRPr="00593037">
      <w:tab/>
    </w:r>
    <w:r>
      <w:tab/>
    </w:r>
    <w:r w:rsidRPr="00593037">
      <w:t xml:space="preserve">Page </w:t>
    </w:r>
    <w:r w:rsidRPr="00593037">
      <w:fldChar w:fldCharType="begin"/>
    </w:r>
    <w:r w:rsidRPr="00593037">
      <w:instrText xml:space="preserve"> PAGE   \* MERGEFORMAT </w:instrText>
    </w:r>
    <w:r w:rsidRPr="00593037">
      <w:fldChar w:fldCharType="separate"/>
    </w:r>
    <w:r>
      <w:t>1</w:t>
    </w:r>
    <w:r w:rsidRPr="0059303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77777777" w:rsidR="00AD1A89" w:rsidRDefault="00B12365">
    <w:pPr>
      <w:pBdr>
        <w:top w:val="single" w:sz="12" w:space="0" w:color="0D4170"/>
        <w:left w:val="nil"/>
        <w:bottom w:val="nil"/>
        <w:right w:val="nil"/>
        <w:between w:val="nil"/>
      </w:pBdr>
      <w:tabs>
        <w:tab w:val="center" w:pos="4680"/>
        <w:tab w:val="right" w:pos="9360"/>
      </w:tabs>
      <w:spacing w:line="240" w:lineRule="auto"/>
      <w:rPr>
        <w:rFonts w:eastAsia="Calibri"/>
        <w:color w:val="000000"/>
      </w:rPr>
    </w:pPr>
    <w:r>
      <w:rPr>
        <w:rFonts w:eastAsia="Calibri"/>
        <w:color w:val="000000"/>
      </w:rPr>
      <w:t>Missouri SPDG/MMD/</w:t>
    </w:r>
    <w:proofErr w:type="gramStart"/>
    <w:r>
      <w:rPr>
        <w:rFonts w:eastAsia="Calibri"/>
        <w:color w:val="000000"/>
      </w:rPr>
      <w:t>DCI</w:t>
    </w:r>
    <w:r>
      <w:rPr>
        <w:rFonts w:eastAsia="Calibri"/>
        <w:color w:val="000000"/>
        <w:highlight w:val="yellow"/>
      </w:rPr>
      <w:t>[</w:t>
    </w:r>
    <w:proofErr w:type="gramEnd"/>
    <w:r>
      <w:rPr>
        <w:rFonts w:eastAsia="Calibri"/>
        <w:color w:val="000000"/>
        <w:highlight w:val="yellow"/>
      </w:rPr>
      <w:t>Insert PLM Topic Name]</w:t>
    </w:r>
  </w:p>
  <w:p w14:paraId="0000007E" w14:textId="648C4289" w:rsidR="00AD1A89" w:rsidRDefault="00B12365">
    <w:pPr>
      <w:pBdr>
        <w:top w:val="single" w:sz="12" w:space="0" w:color="0D4170"/>
        <w:left w:val="nil"/>
        <w:bottom w:val="nil"/>
        <w:right w:val="nil"/>
        <w:between w:val="nil"/>
      </w:pBdr>
      <w:tabs>
        <w:tab w:val="center" w:pos="4680"/>
        <w:tab w:val="right" w:pos="9360"/>
        <w:tab w:val="right" w:pos="12960"/>
      </w:tabs>
      <w:spacing w:line="240" w:lineRule="auto"/>
      <w:rPr>
        <w:rFonts w:eastAsia="Calibri"/>
        <w:color w:val="000000"/>
      </w:rPr>
    </w:pPr>
    <w:r>
      <w:rPr>
        <w:rFonts w:eastAsia="Calibri"/>
        <w:color w:val="000000"/>
        <w:highlight w:val="yellow"/>
      </w:rPr>
      <w:t>[Insert Date Created or Revised</w:t>
    </w:r>
    <w:r>
      <w:rPr>
        <w:rFonts w:eastAsia="Calibri"/>
        <w:color w:val="000000"/>
      </w:rPr>
      <w:tab/>
      <w:t xml:space="preserve">Page </w:t>
    </w:r>
    <w:r>
      <w:rPr>
        <w:rFonts w:eastAsia="Calibri"/>
        <w:color w:val="000000"/>
      </w:rPr>
      <w:fldChar w:fldCharType="begin"/>
    </w:r>
    <w:r>
      <w:rPr>
        <w:rFonts w:eastAsia="Calibri"/>
        <w:color w:val="000000"/>
      </w:rPr>
      <w:instrText>PAGE</w:instrText>
    </w:r>
    <w:r>
      <w:rPr>
        <w:rFonts w:eastAsia="Calibri"/>
        <w:color w:val="000000"/>
      </w:rPr>
      <w:fldChar w:fldCharType="separate"/>
    </w:r>
    <w:r w:rsidR="009410B5">
      <w:rPr>
        <w:rFonts w:eastAsia="Calibri"/>
        <w:noProof/>
        <w:color w:val="000000"/>
      </w:rPr>
      <w:t>1</w:t>
    </w:r>
    <w:r>
      <w:rPr>
        <w:rFonts w:eastAsia="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4873F" w14:textId="77777777" w:rsidR="00BD48A7" w:rsidRDefault="00BD48A7">
      <w:pPr>
        <w:spacing w:line="240" w:lineRule="auto"/>
      </w:pPr>
      <w:r>
        <w:separator/>
      </w:r>
    </w:p>
  </w:footnote>
  <w:footnote w:type="continuationSeparator" w:id="0">
    <w:p w14:paraId="12CC4BD6" w14:textId="77777777" w:rsidR="00BD48A7" w:rsidRDefault="00BD48A7">
      <w:pPr>
        <w:spacing w:line="240" w:lineRule="auto"/>
      </w:pPr>
      <w:r>
        <w:continuationSeparator/>
      </w:r>
    </w:p>
  </w:footnote>
  <w:footnote w:type="continuationNotice" w:id="1">
    <w:p w14:paraId="2AD84475" w14:textId="77777777" w:rsidR="00BD48A7" w:rsidRDefault="00BD48A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2FA2"/>
    <w:multiLevelType w:val="hybridMultilevel"/>
    <w:tmpl w:val="0C0C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33297"/>
    <w:multiLevelType w:val="multilevel"/>
    <w:tmpl w:val="8EA27074"/>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5E6CDB"/>
    <w:multiLevelType w:val="hybridMultilevel"/>
    <w:tmpl w:val="D9E6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F5263"/>
    <w:multiLevelType w:val="hybridMultilevel"/>
    <w:tmpl w:val="B010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21F2C"/>
    <w:multiLevelType w:val="hybridMultilevel"/>
    <w:tmpl w:val="AF22543A"/>
    <w:lvl w:ilvl="0" w:tplc="BC92AAD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39426D"/>
    <w:multiLevelType w:val="multilevel"/>
    <w:tmpl w:val="24682F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5EC78E7"/>
    <w:multiLevelType w:val="multilevel"/>
    <w:tmpl w:val="ABB018CC"/>
    <w:lvl w:ilvl="0">
      <w:start w:val="1"/>
      <w:numFmt w:val="bullet"/>
      <w:lvlText w:val=""/>
      <w:lvlJc w:val="left"/>
      <w:pPr>
        <w:ind w:left="432" w:hanging="216"/>
      </w:pPr>
      <w:rPr>
        <w:rFonts w:ascii="Symbol" w:hAnsi="Symbol" w:hint="default"/>
      </w:rPr>
    </w:lvl>
    <w:lvl w:ilvl="1">
      <w:start w:val="1"/>
      <w:numFmt w:val="bullet"/>
      <w:lvlText w:val="o"/>
      <w:lvlJc w:val="left"/>
      <w:pPr>
        <w:ind w:left="576" w:hanging="216"/>
      </w:pPr>
      <w:rPr>
        <w:rFonts w:ascii="Courier New" w:eastAsia="Courier New" w:hAnsi="Courier New" w:cs="Courier New" w:hint="default"/>
      </w:rPr>
    </w:lvl>
    <w:lvl w:ilvl="2">
      <w:start w:val="1"/>
      <w:numFmt w:val="bullet"/>
      <w:lvlText w:val="▪"/>
      <w:lvlJc w:val="left"/>
      <w:pPr>
        <w:ind w:left="720" w:hanging="216"/>
      </w:pPr>
      <w:rPr>
        <w:rFonts w:ascii="Noto Sans Symbols" w:eastAsia="Noto Sans Symbols" w:hAnsi="Noto Sans Symbols" w:cs="Noto Sans Symbols" w:hint="default"/>
      </w:rPr>
    </w:lvl>
    <w:lvl w:ilvl="3">
      <w:start w:val="1"/>
      <w:numFmt w:val="bullet"/>
      <w:lvlText w:val="●"/>
      <w:lvlJc w:val="left"/>
      <w:pPr>
        <w:ind w:left="864" w:hanging="216"/>
      </w:pPr>
      <w:rPr>
        <w:rFonts w:ascii="Noto Sans Symbols" w:eastAsia="Noto Sans Symbols" w:hAnsi="Noto Sans Symbols" w:cs="Noto Sans Symbols" w:hint="default"/>
      </w:rPr>
    </w:lvl>
    <w:lvl w:ilvl="4">
      <w:start w:val="1"/>
      <w:numFmt w:val="bullet"/>
      <w:lvlText w:val="o"/>
      <w:lvlJc w:val="left"/>
      <w:pPr>
        <w:ind w:left="1008" w:hanging="216"/>
      </w:pPr>
      <w:rPr>
        <w:rFonts w:ascii="Courier New" w:eastAsia="Courier New" w:hAnsi="Courier New" w:cs="Courier New" w:hint="default"/>
      </w:rPr>
    </w:lvl>
    <w:lvl w:ilvl="5">
      <w:start w:val="1"/>
      <w:numFmt w:val="bullet"/>
      <w:lvlText w:val="▪"/>
      <w:lvlJc w:val="left"/>
      <w:pPr>
        <w:ind w:left="1152" w:hanging="216"/>
      </w:pPr>
      <w:rPr>
        <w:rFonts w:ascii="Noto Sans Symbols" w:eastAsia="Noto Sans Symbols" w:hAnsi="Noto Sans Symbols" w:cs="Noto Sans Symbols" w:hint="default"/>
      </w:rPr>
    </w:lvl>
    <w:lvl w:ilvl="6">
      <w:start w:val="1"/>
      <w:numFmt w:val="bullet"/>
      <w:lvlText w:val="●"/>
      <w:lvlJc w:val="left"/>
      <w:pPr>
        <w:ind w:left="1296" w:hanging="216"/>
      </w:pPr>
      <w:rPr>
        <w:rFonts w:ascii="Noto Sans Symbols" w:eastAsia="Noto Sans Symbols" w:hAnsi="Noto Sans Symbols" w:cs="Noto Sans Symbols" w:hint="default"/>
      </w:rPr>
    </w:lvl>
    <w:lvl w:ilvl="7">
      <w:start w:val="1"/>
      <w:numFmt w:val="bullet"/>
      <w:lvlText w:val="o"/>
      <w:lvlJc w:val="left"/>
      <w:pPr>
        <w:ind w:left="1440" w:hanging="216"/>
      </w:pPr>
      <w:rPr>
        <w:rFonts w:ascii="Courier New" w:eastAsia="Courier New" w:hAnsi="Courier New" w:cs="Courier New" w:hint="default"/>
      </w:rPr>
    </w:lvl>
    <w:lvl w:ilvl="8">
      <w:start w:val="1"/>
      <w:numFmt w:val="bullet"/>
      <w:lvlText w:val="▪"/>
      <w:lvlJc w:val="left"/>
      <w:pPr>
        <w:ind w:left="1584" w:hanging="216"/>
      </w:pPr>
      <w:rPr>
        <w:rFonts w:ascii="Noto Sans Symbols" w:eastAsia="Noto Sans Symbols" w:hAnsi="Noto Sans Symbols" w:cs="Noto Sans Symbols" w:hint="default"/>
      </w:rPr>
    </w:lvl>
  </w:abstractNum>
  <w:abstractNum w:abstractNumId="7" w15:restartNumberingAfterBreak="0">
    <w:nsid w:val="281C7ABD"/>
    <w:multiLevelType w:val="multilevel"/>
    <w:tmpl w:val="F93C3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AF1414"/>
    <w:multiLevelType w:val="multilevel"/>
    <w:tmpl w:val="172C30A8"/>
    <w:lvl w:ilvl="0">
      <w:start w:val="1"/>
      <w:numFmt w:val="bullet"/>
      <w:pStyle w:val="ListParagraph"/>
      <w:lvlText w:val=""/>
      <w:lvlJc w:val="left"/>
      <w:pPr>
        <w:ind w:left="216" w:hanging="216"/>
      </w:pPr>
      <w:rPr>
        <w:rFonts w:ascii="Symbol" w:hAnsi="Symbol" w:hint="default"/>
      </w:rPr>
    </w:lvl>
    <w:lvl w:ilvl="1">
      <w:start w:val="1"/>
      <w:numFmt w:val="bullet"/>
      <w:lvlText w:val="o"/>
      <w:lvlJc w:val="left"/>
      <w:pPr>
        <w:ind w:left="504" w:hanging="216"/>
      </w:pPr>
      <w:rPr>
        <w:rFonts w:ascii="Courier New" w:eastAsia="Courier New" w:hAnsi="Courier New" w:cs="Courier New" w:hint="default"/>
      </w:rPr>
    </w:lvl>
    <w:lvl w:ilvl="2">
      <w:start w:val="1"/>
      <w:numFmt w:val="bullet"/>
      <w:lvlText w:val="▪"/>
      <w:lvlJc w:val="left"/>
      <w:pPr>
        <w:ind w:left="792" w:hanging="216"/>
      </w:pPr>
      <w:rPr>
        <w:rFonts w:ascii="Noto Sans Symbols" w:eastAsia="Noto Sans Symbols" w:hAnsi="Noto Sans Symbols" w:cs="Noto Sans Symbols" w:hint="default"/>
      </w:rPr>
    </w:lvl>
    <w:lvl w:ilvl="3">
      <w:start w:val="1"/>
      <w:numFmt w:val="bullet"/>
      <w:lvlText w:val="●"/>
      <w:lvlJc w:val="left"/>
      <w:pPr>
        <w:ind w:left="1080" w:hanging="216"/>
      </w:pPr>
      <w:rPr>
        <w:rFonts w:ascii="Noto Sans Symbols" w:eastAsia="Noto Sans Symbols" w:hAnsi="Noto Sans Symbols" w:cs="Noto Sans Symbols" w:hint="default"/>
      </w:rPr>
    </w:lvl>
    <w:lvl w:ilvl="4">
      <w:start w:val="1"/>
      <w:numFmt w:val="bullet"/>
      <w:lvlText w:val="o"/>
      <w:lvlJc w:val="left"/>
      <w:pPr>
        <w:ind w:left="1368" w:hanging="216"/>
      </w:pPr>
      <w:rPr>
        <w:rFonts w:ascii="Courier New" w:eastAsia="Courier New" w:hAnsi="Courier New" w:cs="Courier New" w:hint="default"/>
      </w:rPr>
    </w:lvl>
    <w:lvl w:ilvl="5">
      <w:start w:val="1"/>
      <w:numFmt w:val="bullet"/>
      <w:lvlText w:val="▪"/>
      <w:lvlJc w:val="left"/>
      <w:pPr>
        <w:ind w:left="1656" w:hanging="216"/>
      </w:pPr>
      <w:rPr>
        <w:rFonts w:ascii="Noto Sans Symbols" w:eastAsia="Noto Sans Symbols" w:hAnsi="Noto Sans Symbols" w:cs="Noto Sans Symbols" w:hint="default"/>
      </w:rPr>
    </w:lvl>
    <w:lvl w:ilvl="6">
      <w:start w:val="1"/>
      <w:numFmt w:val="bullet"/>
      <w:lvlText w:val="●"/>
      <w:lvlJc w:val="left"/>
      <w:pPr>
        <w:ind w:left="1944" w:hanging="216"/>
      </w:pPr>
      <w:rPr>
        <w:rFonts w:ascii="Noto Sans Symbols" w:eastAsia="Noto Sans Symbols" w:hAnsi="Noto Sans Symbols" w:cs="Noto Sans Symbols" w:hint="default"/>
      </w:rPr>
    </w:lvl>
    <w:lvl w:ilvl="7">
      <w:start w:val="1"/>
      <w:numFmt w:val="bullet"/>
      <w:lvlText w:val="o"/>
      <w:lvlJc w:val="left"/>
      <w:pPr>
        <w:ind w:left="2232" w:hanging="216"/>
      </w:pPr>
      <w:rPr>
        <w:rFonts w:ascii="Courier New" w:eastAsia="Courier New" w:hAnsi="Courier New" w:cs="Courier New" w:hint="default"/>
      </w:rPr>
    </w:lvl>
    <w:lvl w:ilvl="8">
      <w:start w:val="1"/>
      <w:numFmt w:val="bullet"/>
      <w:lvlText w:val="▪"/>
      <w:lvlJc w:val="left"/>
      <w:pPr>
        <w:ind w:left="2520" w:hanging="216"/>
      </w:pPr>
      <w:rPr>
        <w:rFonts w:ascii="Noto Sans Symbols" w:eastAsia="Noto Sans Symbols" w:hAnsi="Noto Sans Symbols" w:cs="Noto Sans Symbols" w:hint="default"/>
      </w:rPr>
    </w:lvl>
  </w:abstractNum>
  <w:abstractNum w:abstractNumId="9" w15:restartNumberingAfterBreak="0">
    <w:nsid w:val="4A2374CF"/>
    <w:multiLevelType w:val="hybridMultilevel"/>
    <w:tmpl w:val="7C4E481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B967897"/>
    <w:multiLevelType w:val="multilevel"/>
    <w:tmpl w:val="00FAD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B007C5"/>
    <w:multiLevelType w:val="multilevel"/>
    <w:tmpl w:val="8A8CBA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0C54D63"/>
    <w:multiLevelType w:val="multilevel"/>
    <w:tmpl w:val="EAC427D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56C54B4"/>
    <w:multiLevelType w:val="hybridMultilevel"/>
    <w:tmpl w:val="C786190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5C237FBF"/>
    <w:multiLevelType w:val="hybridMultilevel"/>
    <w:tmpl w:val="457E4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CFB53AA"/>
    <w:multiLevelType w:val="multilevel"/>
    <w:tmpl w:val="DC38F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553AA6"/>
    <w:multiLevelType w:val="multilevel"/>
    <w:tmpl w:val="79CE5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0987A48"/>
    <w:multiLevelType w:val="multilevel"/>
    <w:tmpl w:val="CDB89BD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6141516A"/>
    <w:multiLevelType w:val="multilevel"/>
    <w:tmpl w:val="0F9647E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64270819"/>
    <w:multiLevelType w:val="hybridMultilevel"/>
    <w:tmpl w:val="D152AC0A"/>
    <w:lvl w:ilvl="0" w:tplc="C16E185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EB75FD"/>
    <w:multiLevelType w:val="hybridMultilevel"/>
    <w:tmpl w:val="65A2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4F2CB0"/>
    <w:multiLevelType w:val="hybridMultilevel"/>
    <w:tmpl w:val="120E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2F4CD7"/>
    <w:multiLevelType w:val="multilevel"/>
    <w:tmpl w:val="3DEAC1FC"/>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FE0894"/>
    <w:multiLevelType w:val="hybridMultilevel"/>
    <w:tmpl w:val="7C7C343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16cid:durableId="465657973">
    <w:abstractNumId w:val="10"/>
  </w:num>
  <w:num w:numId="2" w16cid:durableId="373623421">
    <w:abstractNumId w:val="11"/>
  </w:num>
  <w:num w:numId="3" w16cid:durableId="2034529468">
    <w:abstractNumId w:val="16"/>
  </w:num>
  <w:num w:numId="4" w16cid:durableId="1452478732">
    <w:abstractNumId w:val="17"/>
  </w:num>
  <w:num w:numId="5" w16cid:durableId="1912613105">
    <w:abstractNumId w:val="18"/>
  </w:num>
  <w:num w:numId="6" w16cid:durableId="907302976">
    <w:abstractNumId w:val="5"/>
  </w:num>
  <w:num w:numId="7" w16cid:durableId="1831752835">
    <w:abstractNumId w:val="7"/>
  </w:num>
  <w:num w:numId="8" w16cid:durableId="1279606175">
    <w:abstractNumId w:val="22"/>
  </w:num>
  <w:num w:numId="9" w16cid:durableId="842165517">
    <w:abstractNumId w:val="19"/>
  </w:num>
  <w:num w:numId="10" w16cid:durableId="578756269">
    <w:abstractNumId w:val="4"/>
  </w:num>
  <w:num w:numId="11" w16cid:durableId="89860374">
    <w:abstractNumId w:val="12"/>
  </w:num>
  <w:num w:numId="12" w16cid:durableId="277178626">
    <w:abstractNumId w:val="1"/>
  </w:num>
  <w:num w:numId="13" w16cid:durableId="2008315799">
    <w:abstractNumId w:val="8"/>
  </w:num>
  <w:num w:numId="14" w16cid:durableId="1692876539">
    <w:abstractNumId w:val="14"/>
  </w:num>
  <w:num w:numId="15" w16cid:durableId="1816876678">
    <w:abstractNumId w:val="9"/>
  </w:num>
  <w:num w:numId="16" w16cid:durableId="765343975">
    <w:abstractNumId w:val="8"/>
    <w:lvlOverride w:ilvl="0">
      <w:lvl w:ilvl="0">
        <w:start w:val="1"/>
        <w:numFmt w:val="bullet"/>
        <w:pStyle w:val="ListParagraph"/>
        <w:lvlText w:val=""/>
        <w:lvlJc w:val="left"/>
        <w:pPr>
          <w:ind w:left="360" w:hanging="144"/>
        </w:pPr>
        <w:rPr>
          <w:rFonts w:ascii="Symbol" w:hAnsi="Symbol" w:hint="default"/>
        </w:rPr>
      </w:lvl>
    </w:lvlOverride>
    <w:lvlOverride w:ilvl="1">
      <w:lvl w:ilvl="1">
        <w:start w:val="1"/>
        <w:numFmt w:val="bullet"/>
        <w:lvlText w:val="o"/>
        <w:lvlJc w:val="left"/>
        <w:pPr>
          <w:ind w:left="648" w:hanging="144"/>
        </w:pPr>
        <w:rPr>
          <w:rFonts w:ascii="Courier New" w:hAnsi="Courier New" w:hint="default"/>
        </w:rPr>
      </w:lvl>
    </w:lvlOverride>
    <w:lvlOverride w:ilvl="2">
      <w:lvl w:ilvl="2">
        <w:start w:val="1"/>
        <w:numFmt w:val="bullet"/>
        <w:lvlText w:val="▪"/>
        <w:lvlJc w:val="left"/>
        <w:pPr>
          <w:ind w:left="936" w:hanging="144"/>
        </w:pPr>
        <w:rPr>
          <w:rFonts w:ascii="Noto Sans Symbols" w:eastAsia="Noto Sans Symbols" w:hAnsi="Noto Sans Symbols" w:cs="Noto Sans Symbols" w:hint="default"/>
        </w:rPr>
      </w:lvl>
    </w:lvlOverride>
    <w:lvlOverride w:ilvl="3">
      <w:lvl w:ilvl="3">
        <w:start w:val="1"/>
        <w:numFmt w:val="bullet"/>
        <w:lvlText w:val="●"/>
        <w:lvlJc w:val="left"/>
        <w:pPr>
          <w:ind w:left="1224" w:hanging="144"/>
        </w:pPr>
        <w:rPr>
          <w:rFonts w:ascii="Noto Sans Symbols" w:eastAsia="Noto Sans Symbols" w:hAnsi="Noto Sans Symbols" w:cs="Noto Sans Symbols" w:hint="default"/>
        </w:rPr>
      </w:lvl>
    </w:lvlOverride>
    <w:lvlOverride w:ilvl="4">
      <w:lvl w:ilvl="4">
        <w:start w:val="1"/>
        <w:numFmt w:val="bullet"/>
        <w:lvlText w:val="o"/>
        <w:lvlJc w:val="left"/>
        <w:pPr>
          <w:ind w:left="1512" w:hanging="144"/>
        </w:pPr>
        <w:rPr>
          <w:rFonts w:ascii="Courier New" w:eastAsia="Courier New" w:hAnsi="Courier New" w:cs="Courier New" w:hint="default"/>
        </w:rPr>
      </w:lvl>
    </w:lvlOverride>
    <w:lvlOverride w:ilvl="5">
      <w:lvl w:ilvl="5">
        <w:start w:val="1"/>
        <w:numFmt w:val="bullet"/>
        <w:lvlText w:val="▪"/>
        <w:lvlJc w:val="left"/>
        <w:pPr>
          <w:ind w:left="1800" w:hanging="144"/>
        </w:pPr>
        <w:rPr>
          <w:rFonts w:ascii="Noto Sans Symbols" w:eastAsia="Noto Sans Symbols" w:hAnsi="Noto Sans Symbols" w:cs="Noto Sans Symbols" w:hint="default"/>
        </w:rPr>
      </w:lvl>
    </w:lvlOverride>
    <w:lvlOverride w:ilvl="6">
      <w:lvl w:ilvl="6">
        <w:start w:val="1"/>
        <w:numFmt w:val="bullet"/>
        <w:lvlText w:val="●"/>
        <w:lvlJc w:val="left"/>
        <w:pPr>
          <w:ind w:left="2088" w:hanging="144"/>
        </w:pPr>
        <w:rPr>
          <w:rFonts w:ascii="Noto Sans Symbols" w:eastAsia="Noto Sans Symbols" w:hAnsi="Noto Sans Symbols" w:cs="Noto Sans Symbols" w:hint="default"/>
        </w:rPr>
      </w:lvl>
    </w:lvlOverride>
    <w:lvlOverride w:ilvl="7">
      <w:lvl w:ilvl="7">
        <w:start w:val="1"/>
        <w:numFmt w:val="bullet"/>
        <w:lvlText w:val="o"/>
        <w:lvlJc w:val="left"/>
        <w:pPr>
          <w:ind w:left="2376" w:hanging="144"/>
        </w:pPr>
        <w:rPr>
          <w:rFonts w:ascii="Courier New" w:eastAsia="Courier New" w:hAnsi="Courier New" w:cs="Courier New" w:hint="default"/>
        </w:rPr>
      </w:lvl>
    </w:lvlOverride>
    <w:lvlOverride w:ilvl="8">
      <w:lvl w:ilvl="8">
        <w:start w:val="1"/>
        <w:numFmt w:val="bullet"/>
        <w:lvlText w:val="▪"/>
        <w:lvlJc w:val="left"/>
        <w:pPr>
          <w:ind w:left="2664" w:hanging="144"/>
        </w:pPr>
        <w:rPr>
          <w:rFonts w:ascii="Noto Sans Symbols" w:eastAsia="Noto Sans Symbols" w:hAnsi="Noto Sans Symbols" w:cs="Noto Sans Symbols" w:hint="default"/>
        </w:rPr>
      </w:lvl>
    </w:lvlOverride>
  </w:num>
  <w:num w:numId="17" w16cid:durableId="1122312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5004989">
    <w:abstractNumId w:val="6"/>
  </w:num>
  <w:num w:numId="19" w16cid:durableId="439302155">
    <w:abstractNumId w:val="8"/>
    <w:lvlOverride w:ilvl="0">
      <w:lvl w:ilvl="0">
        <w:start w:val="1"/>
        <w:numFmt w:val="bullet"/>
        <w:pStyle w:val="ListParagraph"/>
        <w:lvlText w:val=""/>
        <w:lvlJc w:val="left"/>
        <w:pPr>
          <w:ind w:left="432" w:hanging="216"/>
        </w:pPr>
        <w:rPr>
          <w:rFonts w:ascii="Symbol" w:hAnsi="Symbol" w:hint="default"/>
        </w:rPr>
      </w:lvl>
    </w:lvlOverride>
    <w:lvlOverride w:ilvl="1">
      <w:lvl w:ilvl="1">
        <w:start w:val="1"/>
        <w:numFmt w:val="bullet"/>
        <w:lvlText w:val="o"/>
        <w:lvlJc w:val="left"/>
        <w:pPr>
          <w:ind w:left="648" w:hanging="216"/>
        </w:pPr>
        <w:rPr>
          <w:rFonts w:ascii="Courier New" w:eastAsia="Courier New" w:hAnsi="Courier New" w:cs="Courier New" w:hint="default"/>
        </w:rPr>
      </w:lvl>
    </w:lvlOverride>
    <w:lvlOverride w:ilvl="2">
      <w:lvl w:ilvl="2">
        <w:start w:val="1"/>
        <w:numFmt w:val="bullet"/>
        <w:lvlText w:val="▪"/>
        <w:lvlJc w:val="left"/>
        <w:pPr>
          <w:ind w:left="864" w:hanging="216"/>
        </w:pPr>
        <w:rPr>
          <w:rFonts w:ascii="Noto Sans Symbols" w:eastAsia="Noto Sans Symbols" w:hAnsi="Noto Sans Symbols" w:cs="Noto Sans Symbols" w:hint="default"/>
        </w:rPr>
      </w:lvl>
    </w:lvlOverride>
    <w:lvlOverride w:ilvl="3">
      <w:lvl w:ilvl="3">
        <w:start w:val="1"/>
        <w:numFmt w:val="bullet"/>
        <w:lvlText w:val="●"/>
        <w:lvlJc w:val="left"/>
        <w:pPr>
          <w:ind w:left="1080" w:hanging="216"/>
        </w:pPr>
        <w:rPr>
          <w:rFonts w:ascii="Noto Sans Symbols" w:eastAsia="Noto Sans Symbols" w:hAnsi="Noto Sans Symbols" w:cs="Noto Sans Symbols" w:hint="default"/>
        </w:rPr>
      </w:lvl>
    </w:lvlOverride>
    <w:lvlOverride w:ilvl="4">
      <w:lvl w:ilvl="4">
        <w:start w:val="1"/>
        <w:numFmt w:val="bullet"/>
        <w:lvlText w:val="o"/>
        <w:lvlJc w:val="left"/>
        <w:pPr>
          <w:ind w:left="1296" w:hanging="216"/>
        </w:pPr>
        <w:rPr>
          <w:rFonts w:ascii="Courier New" w:eastAsia="Courier New" w:hAnsi="Courier New" w:cs="Courier New" w:hint="default"/>
        </w:rPr>
      </w:lvl>
    </w:lvlOverride>
    <w:lvlOverride w:ilvl="5">
      <w:lvl w:ilvl="5">
        <w:start w:val="1"/>
        <w:numFmt w:val="bullet"/>
        <w:lvlText w:val="▪"/>
        <w:lvlJc w:val="left"/>
        <w:pPr>
          <w:ind w:left="1512" w:hanging="216"/>
        </w:pPr>
        <w:rPr>
          <w:rFonts w:ascii="Noto Sans Symbols" w:eastAsia="Noto Sans Symbols" w:hAnsi="Noto Sans Symbols" w:cs="Noto Sans Symbols" w:hint="default"/>
        </w:rPr>
      </w:lvl>
    </w:lvlOverride>
    <w:lvlOverride w:ilvl="6">
      <w:lvl w:ilvl="6">
        <w:start w:val="1"/>
        <w:numFmt w:val="bullet"/>
        <w:lvlText w:val="●"/>
        <w:lvlJc w:val="left"/>
        <w:pPr>
          <w:ind w:left="1728" w:hanging="216"/>
        </w:pPr>
        <w:rPr>
          <w:rFonts w:ascii="Noto Sans Symbols" w:eastAsia="Noto Sans Symbols" w:hAnsi="Noto Sans Symbols" w:cs="Noto Sans Symbols" w:hint="default"/>
        </w:rPr>
      </w:lvl>
    </w:lvlOverride>
    <w:lvlOverride w:ilvl="7">
      <w:lvl w:ilvl="7">
        <w:start w:val="1"/>
        <w:numFmt w:val="bullet"/>
        <w:lvlText w:val="o"/>
        <w:lvlJc w:val="left"/>
        <w:pPr>
          <w:ind w:left="1944" w:hanging="216"/>
        </w:pPr>
        <w:rPr>
          <w:rFonts w:ascii="Courier New" w:eastAsia="Courier New" w:hAnsi="Courier New" w:cs="Courier New" w:hint="default"/>
        </w:rPr>
      </w:lvl>
    </w:lvlOverride>
    <w:lvlOverride w:ilvl="8">
      <w:lvl w:ilvl="8">
        <w:start w:val="1"/>
        <w:numFmt w:val="bullet"/>
        <w:lvlText w:val="▪"/>
        <w:lvlJc w:val="left"/>
        <w:pPr>
          <w:ind w:left="2160" w:hanging="216"/>
        </w:pPr>
        <w:rPr>
          <w:rFonts w:ascii="Noto Sans Symbols" w:eastAsia="Noto Sans Symbols" w:hAnsi="Noto Sans Symbols" w:cs="Noto Sans Symbols" w:hint="default"/>
        </w:rPr>
      </w:lvl>
    </w:lvlOverride>
  </w:num>
  <w:num w:numId="20" w16cid:durableId="8089380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1272062">
    <w:abstractNumId w:val="15"/>
  </w:num>
  <w:num w:numId="22" w16cid:durableId="340864203">
    <w:abstractNumId w:val="2"/>
  </w:num>
  <w:num w:numId="23" w16cid:durableId="355156077">
    <w:abstractNumId w:val="13"/>
  </w:num>
  <w:num w:numId="24" w16cid:durableId="2050638638">
    <w:abstractNumId w:val="23"/>
  </w:num>
  <w:num w:numId="25" w16cid:durableId="1978144262">
    <w:abstractNumId w:val="3"/>
  </w:num>
  <w:num w:numId="26" w16cid:durableId="281571698">
    <w:abstractNumId w:val="21"/>
  </w:num>
  <w:num w:numId="27" w16cid:durableId="1186794709">
    <w:abstractNumId w:val="20"/>
  </w:num>
  <w:num w:numId="28" w16cid:durableId="399594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A89"/>
    <w:rsid w:val="0003223F"/>
    <w:rsid w:val="00044796"/>
    <w:rsid w:val="000455F7"/>
    <w:rsid w:val="0004682D"/>
    <w:rsid w:val="00046D8F"/>
    <w:rsid w:val="00082475"/>
    <w:rsid w:val="000945D9"/>
    <w:rsid w:val="000A12BC"/>
    <w:rsid w:val="000A2603"/>
    <w:rsid w:val="000B7F9A"/>
    <w:rsid w:val="000C0072"/>
    <w:rsid w:val="000D11E4"/>
    <w:rsid w:val="000D3E0C"/>
    <w:rsid w:val="000E38C4"/>
    <w:rsid w:val="000F58D5"/>
    <w:rsid w:val="00112009"/>
    <w:rsid w:val="0011575C"/>
    <w:rsid w:val="00117EEF"/>
    <w:rsid w:val="00122A35"/>
    <w:rsid w:val="00130C59"/>
    <w:rsid w:val="00155448"/>
    <w:rsid w:val="00160F25"/>
    <w:rsid w:val="0016240A"/>
    <w:rsid w:val="00165E07"/>
    <w:rsid w:val="00175844"/>
    <w:rsid w:val="001916BC"/>
    <w:rsid w:val="001B002C"/>
    <w:rsid w:val="001B357E"/>
    <w:rsid w:val="001D435B"/>
    <w:rsid w:val="001D4DEC"/>
    <w:rsid w:val="001E1B09"/>
    <w:rsid w:val="001E239D"/>
    <w:rsid w:val="001E318D"/>
    <w:rsid w:val="001F2359"/>
    <w:rsid w:val="001F49E9"/>
    <w:rsid w:val="001F543A"/>
    <w:rsid w:val="00201907"/>
    <w:rsid w:val="00223412"/>
    <w:rsid w:val="00223B98"/>
    <w:rsid w:val="002254C0"/>
    <w:rsid w:val="0023361E"/>
    <w:rsid w:val="00236C42"/>
    <w:rsid w:val="00237BC2"/>
    <w:rsid w:val="002401A8"/>
    <w:rsid w:val="00267F75"/>
    <w:rsid w:val="002814EB"/>
    <w:rsid w:val="00282E99"/>
    <w:rsid w:val="0029397E"/>
    <w:rsid w:val="002B0131"/>
    <w:rsid w:val="002B0FA6"/>
    <w:rsid w:val="002B1B46"/>
    <w:rsid w:val="002C0DCE"/>
    <w:rsid w:val="002C6A17"/>
    <w:rsid w:val="002D6641"/>
    <w:rsid w:val="002E5251"/>
    <w:rsid w:val="00307F7C"/>
    <w:rsid w:val="003478AF"/>
    <w:rsid w:val="00351390"/>
    <w:rsid w:val="003644BA"/>
    <w:rsid w:val="00371710"/>
    <w:rsid w:val="00376803"/>
    <w:rsid w:val="003835F4"/>
    <w:rsid w:val="003E458F"/>
    <w:rsid w:val="003E4AD3"/>
    <w:rsid w:val="003F52AC"/>
    <w:rsid w:val="003F6BE8"/>
    <w:rsid w:val="003F7A22"/>
    <w:rsid w:val="004114F8"/>
    <w:rsid w:val="004301DC"/>
    <w:rsid w:val="0046067F"/>
    <w:rsid w:val="00470BC3"/>
    <w:rsid w:val="00484035"/>
    <w:rsid w:val="00484A88"/>
    <w:rsid w:val="00493353"/>
    <w:rsid w:val="004A099F"/>
    <w:rsid w:val="004C3FBC"/>
    <w:rsid w:val="004D1111"/>
    <w:rsid w:val="004E1111"/>
    <w:rsid w:val="004E7CE6"/>
    <w:rsid w:val="004F680D"/>
    <w:rsid w:val="004F759C"/>
    <w:rsid w:val="005011BE"/>
    <w:rsid w:val="00511233"/>
    <w:rsid w:val="00522D17"/>
    <w:rsid w:val="00536722"/>
    <w:rsid w:val="00546605"/>
    <w:rsid w:val="00586D49"/>
    <w:rsid w:val="005A04F8"/>
    <w:rsid w:val="005A1D67"/>
    <w:rsid w:val="005A6280"/>
    <w:rsid w:val="005C1048"/>
    <w:rsid w:val="005D62F5"/>
    <w:rsid w:val="005E28CF"/>
    <w:rsid w:val="005E30CB"/>
    <w:rsid w:val="005F1807"/>
    <w:rsid w:val="005F7A08"/>
    <w:rsid w:val="00601A6A"/>
    <w:rsid w:val="00601F1A"/>
    <w:rsid w:val="00615BF8"/>
    <w:rsid w:val="00617255"/>
    <w:rsid w:val="006304A2"/>
    <w:rsid w:val="00647D94"/>
    <w:rsid w:val="00654405"/>
    <w:rsid w:val="00657101"/>
    <w:rsid w:val="00660B6B"/>
    <w:rsid w:val="006908D3"/>
    <w:rsid w:val="006A2861"/>
    <w:rsid w:val="006B1AA7"/>
    <w:rsid w:val="006B2E4A"/>
    <w:rsid w:val="006B591D"/>
    <w:rsid w:val="006C36E9"/>
    <w:rsid w:val="006C698C"/>
    <w:rsid w:val="006D2B97"/>
    <w:rsid w:val="006F4872"/>
    <w:rsid w:val="006F6C2A"/>
    <w:rsid w:val="007208B9"/>
    <w:rsid w:val="00730B0F"/>
    <w:rsid w:val="007354CD"/>
    <w:rsid w:val="007447A2"/>
    <w:rsid w:val="00752071"/>
    <w:rsid w:val="007533B2"/>
    <w:rsid w:val="00767AD5"/>
    <w:rsid w:val="007864E5"/>
    <w:rsid w:val="00787EA0"/>
    <w:rsid w:val="007A3703"/>
    <w:rsid w:val="007A65AB"/>
    <w:rsid w:val="007B1CAB"/>
    <w:rsid w:val="007C0EA7"/>
    <w:rsid w:val="007C5A40"/>
    <w:rsid w:val="007D3DF8"/>
    <w:rsid w:val="007D6765"/>
    <w:rsid w:val="007E125B"/>
    <w:rsid w:val="008124BD"/>
    <w:rsid w:val="00824E90"/>
    <w:rsid w:val="00834758"/>
    <w:rsid w:val="008476AC"/>
    <w:rsid w:val="00851BA8"/>
    <w:rsid w:val="00852D0B"/>
    <w:rsid w:val="0085343C"/>
    <w:rsid w:val="008640A7"/>
    <w:rsid w:val="0087211A"/>
    <w:rsid w:val="008818A0"/>
    <w:rsid w:val="00896323"/>
    <w:rsid w:val="00896D30"/>
    <w:rsid w:val="008A26A1"/>
    <w:rsid w:val="008B75F0"/>
    <w:rsid w:val="008D2D76"/>
    <w:rsid w:val="008F68D6"/>
    <w:rsid w:val="00921019"/>
    <w:rsid w:val="009410B5"/>
    <w:rsid w:val="0096155D"/>
    <w:rsid w:val="009A0063"/>
    <w:rsid w:val="009C0A44"/>
    <w:rsid w:val="009C449D"/>
    <w:rsid w:val="009C76DF"/>
    <w:rsid w:val="009D7640"/>
    <w:rsid w:val="009F6EDC"/>
    <w:rsid w:val="00A002B4"/>
    <w:rsid w:val="00A036E6"/>
    <w:rsid w:val="00A16472"/>
    <w:rsid w:val="00A32A7D"/>
    <w:rsid w:val="00A34D50"/>
    <w:rsid w:val="00A356B9"/>
    <w:rsid w:val="00A4107B"/>
    <w:rsid w:val="00A51B00"/>
    <w:rsid w:val="00A54A85"/>
    <w:rsid w:val="00A5527B"/>
    <w:rsid w:val="00A75CD3"/>
    <w:rsid w:val="00A75EC7"/>
    <w:rsid w:val="00A7761D"/>
    <w:rsid w:val="00A861D6"/>
    <w:rsid w:val="00AB449C"/>
    <w:rsid w:val="00AB5EEB"/>
    <w:rsid w:val="00AB60CA"/>
    <w:rsid w:val="00AB60F9"/>
    <w:rsid w:val="00AC17CE"/>
    <w:rsid w:val="00AC3807"/>
    <w:rsid w:val="00AC628A"/>
    <w:rsid w:val="00AD09A9"/>
    <w:rsid w:val="00AD1A89"/>
    <w:rsid w:val="00AE4C1F"/>
    <w:rsid w:val="00AF2236"/>
    <w:rsid w:val="00B05194"/>
    <w:rsid w:val="00B12365"/>
    <w:rsid w:val="00B1610E"/>
    <w:rsid w:val="00B25A2F"/>
    <w:rsid w:val="00B2620D"/>
    <w:rsid w:val="00B36208"/>
    <w:rsid w:val="00B4727F"/>
    <w:rsid w:val="00B50D44"/>
    <w:rsid w:val="00B85A70"/>
    <w:rsid w:val="00B85C51"/>
    <w:rsid w:val="00B86712"/>
    <w:rsid w:val="00B91155"/>
    <w:rsid w:val="00BB6AD6"/>
    <w:rsid w:val="00BB7459"/>
    <w:rsid w:val="00BC4E33"/>
    <w:rsid w:val="00BC5931"/>
    <w:rsid w:val="00BC6018"/>
    <w:rsid w:val="00BD48A7"/>
    <w:rsid w:val="00BF4F81"/>
    <w:rsid w:val="00C00F3A"/>
    <w:rsid w:val="00C0481F"/>
    <w:rsid w:val="00C13295"/>
    <w:rsid w:val="00C330D3"/>
    <w:rsid w:val="00C3653C"/>
    <w:rsid w:val="00C53B78"/>
    <w:rsid w:val="00C54312"/>
    <w:rsid w:val="00C57B88"/>
    <w:rsid w:val="00C72C59"/>
    <w:rsid w:val="00C77E5E"/>
    <w:rsid w:val="00C82416"/>
    <w:rsid w:val="00C918C4"/>
    <w:rsid w:val="00CB0907"/>
    <w:rsid w:val="00CB1DFB"/>
    <w:rsid w:val="00CB4831"/>
    <w:rsid w:val="00CD3F06"/>
    <w:rsid w:val="00CE0916"/>
    <w:rsid w:val="00CE6252"/>
    <w:rsid w:val="00CE775B"/>
    <w:rsid w:val="00CF2A08"/>
    <w:rsid w:val="00D021D3"/>
    <w:rsid w:val="00D177EC"/>
    <w:rsid w:val="00D25D02"/>
    <w:rsid w:val="00D6110E"/>
    <w:rsid w:val="00D6460C"/>
    <w:rsid w:val="00D8439E"/>
    <w:rsid w:val="00D87477"/>
    <w:rsid w:val="00D916D7"/>
    <w:rsid w:val="00D943E4"/>
    <w:rsid w:val="00DA364E"/>
    <w:rsid w:val="00DC4AA5"/>
    <w:rsid w:val="00DD1C5C"/>
    <w:rsid w:val="00DD4266"/>
    <w:rsid w:val="00DD6795"/>
    <w:rsid w:val="00E0679C"/>
    <w:rsid w:val="00E133B0"/>
    <w:rsid w:val="00E16AB7"/>
    <w:rsid w:val="00E225C9"/>
    <w:rsid w:val="00E40237"/>
    <w:rsid w:val="00E40E96"/>
    <w:rsid w:val="00E41773"/>
    <w:rsid w:val="00E42C70"/>
    <w:rsid w:val="00E440A3"/>
    <w:rsid w:val="00E50E12"/>
    <w:rsid w:val="00E52EC8"/>
    <w:rsid w:val="00E575AC"/>
    <w:rsid w:val="00E75EBD"/>
    <w:rsid w:val="00E816AA"/>
    <w:rsid w:val="00E874B8"/>
    <w:rsid w:val="00E94DF8"/>
    <w:rsid w:val="00EB186D"/>
    <w:rsid w:val="00EC7CF5"/>
    <w:rsid w:val="00ED49E3"/>
    <w:rsid w:val="00EE33E4"/>
    <w:rsid w:val="00EE36F5"/>
    <w:rsid w:val="00EF0BB4"/>
    <w:rsid w:val="00F10F01"/>
    <w:rsid w:val="00F10FD6"/>
    <w:rsid w:val="00F25F7D"/>
    <w:rsid w:val="00F465E6"/>
    <w:rsid w:val="00F514B7"/>
    <w:rsid w:val="00F529B6"/>
    <w:rsid w:val="00F605E4"/>
    <w:rsid w:val="00F63611"/>
    <w:rsid w:val="00F703C5"/>
    <w:rsid w:val="00F71C5A"/>
    <w:rsid w:val="00F83634"/>
    <w:rsid w:val="00F94417"/>
    <w:rsid w:val="00F9586A"/>
    <w:rsid w:val="00FA28F2"/>
    <w:rsid w:val="00FA477B"/>
    <w:rsid w:val="00FA7FB7"/>
    <w:rsid w:val="00FC59A6"/>
    <w:rsid w:val="00FC607D"/>
    <w:rsid w:val="00FD3377"/>
    <w:rsid w:val="00FD4F56"/>
    <w:rsid w:val="39889D35"/>
    <w:rsid w:val="3AE5659D"/>
    <w:rsid w:val="3C969CCF"/>
    <w:rsid w:val="4E197ABC"/>
    <w:rsid w:val="5D273C13"/>
    <w:rsid w:val="6C88F9DA"/>
    <w:rsid w:val="6D4D4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634A6"/>
  <w15:docId w15:val="{B0C1939A-89D1-4E9E-A3E7-03B6AFBB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795"/>
    <w:pPr>
      <w:spacing w:after="0"/>
    </w:pPr>
    <w:rPr>
      <w:rFonts w:eastAsia="Times New Roman"/>
      <w:sz w:val="24"/>
    </w:rPr>
  </w:style>
  <w:style w:type="paragraph" w:styleId="Heading1">
    <w:name w:val="heading 1"/>
    <w:basedOn w:val="Normal"/>
    <w:next w:val="Normal"/>
    <w:link w:val="Heading1Char"/>
    <w:uiPriority w:val="9"/>
    <w:rsid w:val="00780CBE"/>
    <w:pPr>
      <w:keepNext/>
      <w:keepLines/>
      <w:spacing w:before="480"/>
      <w:outlineLvl w:val="0"/>
    </w:pPr>
    <w:rPr>
      <w:rFonts w:ascii="Cambria" w:hAnsi="Cambria"/>
      <w:b/>
      <w:bCs/>
      <w:color w:val="365F91"/>
      <w:sz w:val="28"/>
      <w:szCs w:val="28"/>
    </w:rPr>
  </w:style>
  <w:style w:type="paragraph" w:styleId="Heading2">
    <w:name w:val="heading 2"/>
    <w:basedOn w:val="Normal"/>
    <w:next w:val="Normal"/>
    <w:uiPriority w:val="9"/>
    <w:unhideWhenUsed/>
    <w:qFormat/>
    <w:rsid w:val="00484035"/>
    <w:pPr>
      <w:outlineLvl w:val="1"/>
    </w:pPr>
    <w:rPr>
      <w:rFonts w:eastAsia="Calibri"/>
      <w:b/>
      <w:i/>
      <w:color w:val="000000"/>
      <w:szCs w:val="24"/>
    </w:rPr>
  </w:style>
  <w:style w:type="paragraph" w:styleId="Heading3">
    <w:name w:val="heading 3"/>
    <w:basedOn w:val="Normal"/>
    <w:next w:val="Normal"/>
    <w:uiPriority w:val="9"/>
    <w:unhideWhenUsed/>
    <w:pPr>
      <w:keepNext/>
      <w:keepLines/>
      <w:spacing w:before="280" w:after="80"/>
      <w:outlineLvl w:val="2"/>
    </w:pPr>
    <w:rPr>
      <w:b/>
      <w:sz w:val="28"/>
      <w:szCs w:val="28"/>
    </w:rPr>
  </w:style>
  <w:style w:type="paragraph" w:styleId="Heading4">
    <w:name w:val="heading 4"/>
    <w:basedOn w:val="Normal"/>
    <w:next w:val="Normal"/>
    <w:uiPriority w:val="9"/>
    <w:semiHidden/>
    <w:unhideWhenUsed/>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75CD3"/>
    <w:pPr>
      <w:keepNext/>
      <w:keepLines/>
      <w:spacing w:after="120"/>
      <w:jc w:val="center"/>
    </w:pPr>
    <w:rPr>
      <w:rFonts w:asciiTheme="majorHAnsi" w:hAnsiTheme="majorHAnsi"/>
      <w:b/>
      <w:sz w:val="36"/>
      <w:szCs w:val="72"/>
    </w:rPr>
  </w:style>
  <w:style w:type="table" w:styleId="TableGrid">
    <w:name w:val="Table Grid"/>
    <w:basedOn w:val="TableNormal"/>
    <w:uiPriority w:val="59"/>
    <w:rsid w:val="005E5F6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15BF8"/>
    <w:pPr>
      <w:framePr w:hSpace="180" w:wrap="around" w:hAnchor="margin" w:xAlign="center" w:y="-465"/>
      <w:numPr>
        <w:numId w:val="13"/>
      </w:numPr>
      <w:pBdr>
        <w:top w:val="nil"/>
        <w:left w:val="nil"/>
        <w:bottom w:val="nil"/>
        <w:right w:val="nil"/>
        <w:between w:val="nil"/>
      </w:pBdr>
      <w:spacing w:line="240" w:lineRule="auto"/>
    </w:pPr>
    <w:rPr>
      <w:rFonts w:asciiTheme="minorHAnsi" w:eastAsia="Calibri" w:hAnsiTheme="minorHAnsi" w:cstheme="minorHAnsi"/>
      <w:color w:val="000000"/>
    </w:rPr>
  </w:style>
  <w:style w:type="character" w:styleId="CommentReference">
    <w:name w:val="annotation reference"/>
    <w:uiPriority w:val="99"/>
    <w:semiHidden/>
    <w:unhideWhenUsed/>
    <w:rsid w:val="003609E1"/>
    <w:rPr>
      <w:sz w:val="16"/>
      <w:szCs w:val="16"/>
    </w:rPr>
  </w:style>
  <w:style w:type="paragraph" w:styleId="CommentText">
    <w:name w:val="annotation text"/>
    <w:basedOn w:val="Normal"/>
    <w:link w:val="CommentTextChar"/>
    <w:uiPriority w:val="99"/>
    <w:unhideWhenUsed/>
    <w:rsid w:val="003609E1"/>
    <w:pPr>
      <w:spacing w:line="240" w:lineRule="auto"/>
    </w:pPr>
    <w:rPr>
      <w:sz w:val="20"/>
      <w:szCs w:val="20"/>
    </w:rPr>
  </w:style>
  <w:style w:type="character" w:customStyle="1" w:styleId="CommentTextChar">
    <w:name w:val="Comment Text Char"/>
    <w:link w:val="CommentText"/>
    <w:uiPriority w:val="99"/>
    <w:rsid w:val="003609E1"/>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3609E1"/>
    <w:rPr>
      <w:b/>
      <w:bCs/>
    </w:rPr>
  </w:style>
  <w:style w:type="character" w:customStyle="1" w:styleId="CommentSubjectChar">
    <w:name w:val="Comment Subject Char"/>
    <w:link w:val="CommentSubject"/>
    <w:uiPriority w:val="99"/>
    <w:semiHidden/>
    <w:rsid w:val="003609E1"/>
    <w:rPr>
      <w:rFonts w:eastAsia="Times New Roman"/>
      <w:b/>
      <w:bCs/>
      <w:sz w:val="20"/>
      <w:szCs w:val="20"/>
    </w:rPr>
  </w:style>
  <w:style w:type="paragraph" w:styleId="BalloonText">
    <w:name w:val="Balloon Text"/>
    <w:basedOn w:val="Normal"/>
    <w:link w:val="BalloonTextChar"/>
    <w:uiPriority w:val="99"/>
    <w:semiHidden/>
    <w:unhideWhenUsed/>
    <w:rsid w:val="003609E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609E1"/>
    <w:rPr>
      <w:rFonts w:ascii="Tahoma" w:eastAsia="Times New Roman" w:hAnsi="Tahoma" w:cs="Tahoma"/>
      <w:sz w:val="16"/>
      <w:szCs w:val="16"/>
    </w:rPr>
  </w:style>
  <w:style w:type="paragraph" w:styleId="Header">
    <w:name w:val="header"/>
    <w:basedOn w:val="Normal"/>
    <w:link w:val="HeaderChar"/>
    <w:uiPriority w:val="99"/>
    <w:unhideWhenUsed/>
    <w:rsid w:val="00902389"/>
    <w:pPr>
      <w:tabs>
        <w:tab w:val="center" w:pos="4680"/>
        <w:tab w:val="right" w:pos="9360"/>
      </w:tabs>
      <w:spacing w:line="240" w:lineRule="auto"/>
    </w:pPr>
  </w:style>
  <w:style w:type="character" w:customStyle="1" w:styleId="HeaderChar">
    <w:name w:val="Header Char"/>
    <w:link w:val="Header"/>
    <w:uiPriority w:val="99"/>
    <w:rsid w:val="00902389"/>
    <w:rPr>
      <w:rFonts w:eastAsia="Times New Roman"/>
    </w:rPr>
  </w:style>
  <w:style w:type="paragraph" w:styleId="Footer">
    <w:name w:val="footer"/>
    <w:basedOn w:val="Normal"/>
    <w:link w:val="FooterChar"/>
    <w:uiPriority w:val="99"/>
    <w:unhideWhenUsed/>
    <w:rsid w:val="00902389"/>
    <w:pPr>
      <w:tabs>
        <w:tab w:val="center" w:pos="4680"/>
        <w:tab w:val="right" w:pos="9360"/>
      </w:tabs>
      <w:spacing w:line="240" w:lineRule="auto"/>
    </w:pPr>
  </w:style>
  <w:style w:type="character" w:customStyle="1" w:styleId="FooterChar">
    <w:name w:val="Footer Char"/>
    <w:link w:val="Footer"/>
    <w:uiPriority w:val="99"/>
    <w:rsid w:val="00902389"/>
    <w:rPr>
      <w:rFonts w:eastAsia="Times New Roman"/>
    </w:rPr>
  </w:style>
  <w:style w:type="paragraph" w:styleId="FootnoteText">
    <w:name w:val="footnote text"/>
    <w:basedOn w:val="Normal"/>
    <w:link w:val="FootnoteTextChar"/>
    <w:uiPriority w:val="99"/>
    <w:semiHidden/>
    <w:unhideWhenUsed/>
    <w:rsid w:val="006E0D7D"/>
    <w:pPr>
      <w:spacing w:line="240" w:lineRule="auto"/>
    </w:pPr>
    <w:rPr>
      <w:sz w:val="20"/>
      <w:szCs w:val="20"/>
    </w:rPr>
  </w:style>
  <w:style w:type="character" w:customStyle="1" w:styleId="FootnoteTextChar">
    <w:name w:val="Footnote Text Char"/>
    <w:link w:val="FootnoteText"/>
    <w:uiPriority w:val="99"/>
    <w:semiHidden/>
    <w:rsid w:val="006E0D7D"/>
    <w:rPr>
      <w:rFonts w:eastAsia="Times New Roman"/>
      <w:sz w:val="20"/>
      <w:szCs w:val="20"/>
    </w:rPr>
  </w:style>
  <w:style w:type="character" w:styleId="FootnoteReference">
    <w:name w:val="footnote reference"/>
    <w:uiPriority w:val="99"/>
    <w:semiHidden/>
    <w:unhideWhenUsed/>
    <w:rsid w:val="006E0D7D"/>
    <w:rPr>
      <w:vertAlign w:val="superscript"/>
    </w:rPr>
  </w:style>
  <w:style w:type="character" w:customStyle="1" w:styleId="Heading1Char">
    <w:name w:val="Heading 1 Char"/>
    <w:link w:val="Heading1"/>
    <w:uiPriority w:val="9"/>
    <w:rsid w:val="00780CBE"/>
    <w:rPr>
      <w:rFonts w:ascii="Cambria" w:eastAsia="Times New Roman" w:hAnsi="Cambria" w:cs="Times New Roman"/>
      <w:b/>
      <w:bCs/>
      <w:color w:val="365F91"/>
      <w:sz w:val="28"/>
      <w:szCs w:val="28"/>
    </w:rPr>
  </w:style>
  <w:style w:type="character" w:styleId="Emphasis">
    <w:name w:val="Emphasis"/>
    <w:uiPriority w:val="20"/>
    <w:rsid w:val="00780CBE"/>
    <w:rPr>
      <w:b/>
      <w:bCs/>
      <w:i/>
      <w:iCs/>
      <w:spacing w:val="10"/>
      <w:bdr w:val="none" w:sz="0" w:space="0" w:color="auto"/>
      <w:shd w:val="clear" w:color="auto" w:fill="auto"/>
    </w:rPr>
  </w:style>
  <w:style w:type="character" w:styleId="Hyperlink">
    <w:name w:val="Hyperlink"/>
    <w:uiPriority w:val="99"/>
    <w:unhideWhenUsed/>
    <w:rsid w:val="00FC5BF5"/>
    <w:rPr>
      <w:color w:val="5CA3D8"/>
      <w:u w:val="single"/>
    </w:rPr>
  </w:style>
  <w:style w:type="paragraph" w:customStyle="1" w:styleId="TableParagraph">
    <w:name w:val="Table Paragraph"/>
    <w:basedOn w:val="Normal"/>
    <w:uiPriority w:val="1"/>
    <w:rsid w:val="00A22DF7"/>
    <w:pPr>
      <w:widowControl w:val="0"/>
      <w:autoSpaceDE w:val="0"/>
      <w:autoSpaceDN w:val="0"/>
      <w:spacing w:line="240" w:lineRule="exact"/>
      <w:ind w:left="250" w:hanging="180"/>
    </w:pPr>
    <w:rPr>
      <w:rFonts w:eastAsia="Calibri"/>
    </w:rPr>
  </w:style>
  <w:style w:type="paragraph" w:styleId="Subtitle">
    <w:name w:val="Subtitle"/>
    <w:basedOn w:val="Normal"/>
    <w:next w:val="Normal"/>
    <w:uiPriority w:val="1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IntenseReference">
    <w:name w:val="Intense Reference"/>
    <w:basedOn w:val="DefaultParagraphFont"/>
    <w:uiPriority w:val="32"/>
    <w:rsid w:val="009410B5"/>
    <w:rPr>
      <w:b/>
      <w:bCs/>
      <w:smallCaps/>
      <w:color w:val="5CA3D8" w:themeColor="accent1"/>
      <w:spacing w:val="5"/>
    </w:rPr>
  </w:style>
  <w:style w:type="character" w:styleId="Strong">
    <w:name w:val="Strong"/>
    <w:basedOn w:val="DefaultParagraphFont"/>
    <w:uiPriority w:val="22"/>
    <w:rsid w:val="009410B5"/>
    <w:rPr>
      <w:b/>
      <w:bCs/>
    </w:rPr>
  </w:style>
  <w:style w:type="paragraph" w:styleId="Quote">
    <w:name w:val="Quote"/>
    <w:basedOn w:val="Normal"/>
    <w:next w:val="Normal"/>
    <w:link w:val="QuoteChar"/>
    <w:uiPriority w:val="29"/>
    <w:rsid w:val="009410B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410B5"/>
    <w:rPr>
      <w:rFonts w:eastAsia="Times New Roman"/>
      <w:i/>
      <w:iCs/>
      <w:color w:val="404040" w:themeColor="text1" w:themeTint="BF"/>
    </w:rPr>
  </w:style>
  <w:style w:type="paragraph" w:styleId="IntenseQuote">
    <w:name w:val="Intense Quote"/>
    <w:basedOn w:val="Normal"/>
    <w:next w:val="Normal"/>
    <w:link w:val="IntenseQuoteChar"/>
    <w:uiPriority w:val="30"/>
    <w:rsid w:val="009410B5"/>
    <w:pPr>
      <w:pBdr>
        <w:top w:val="single" w:sz="4" w:space="10" w:color="5CA3D8" w:themeColor="accent1"/>
        <w:bottom w:val="single" w:sz="4" w:space="10" w:color="5CA3D8" w:themeColor="accent1"/>
      </w:pBdr>
      <w:spacing w:before="360" w:after="360"/>
      <w:ind w:left="864" w:right="864"/>
      <w:jc w:val="center"/>
    </w:pPr>
    <w:rPr>
      <w:i/>
      <w:iCs/>
      <w:color w:val="5CA3D8" w:themeColor="accent1"/>
    </w:rPr>
  </w:style>
  <w:style w:type="character" w:customStyle="1" w:styleId="IntenseQuoteChar">
    <w:name w:val="Intense Quote Char"/>
    <w:basedOn w:val="DefaultParagraphFont"/>
    <w:link w:val="IntenseQuote"/>
    <w:uiPriority w:val="30"/>
    <w:rsid w:val="009410B5"/>
    <w:rPr>
      <w:rFonts w:eastAsia="Times New Roman"/>
      <w:i/>
      <w:iCs/>
      <w:color w:val="5CA3D8" w:themeColor="accent1"/>
    </w:rPr>
  </w:style>
  <w:style w:type="character" w:styleId="SubtleReference">
    <w:name w:val="Subtle Reference"/>
    <w:basedOn w:val="DefaultParagraphFont"/>
    <w:uiPriority w:val="31"/>
    <w:rsid w:val="009410B5"/>
    <w:rPr>
      <w:smallCaps/>
      <w:color w:val="5A5A5A" w:themeColor="text1" w:themeTint="A5"/>
    </w:rPr>
  </w:style>
  <w:style w:type="character" w:styleId="BookTitle">
    <w:name w:val="Book Title"/>
    <w:basedOn w:val="DefaultParagraphFont"/>
    <w:uiPriority w:val="33"/>
    <w:rsid w:val="009410B5"/>
    <w:rPr>
      <w:b/>
      <w:bCs/>
      <w:i/>
      <w:iCs/>
      <w:spacing w:val="5"/>
    </w:rPr>
  </w:style>
  <w:style w:type="character" w:styleId="UnresolvedMention">
    <w:name w:val="Unresolved Mention"/>
    <w:basedOn w:val="DefaultParagraphFont"/>
    <w:uiPriority w:val="99"/>
    <w:semiHidden/>
    <w:unhideWhenUsed/>
    <w:rsid w:val="005D6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588115">
      <w:bodyDiv w:val="1"/>
      <w:marLeft w:val="0"/>
      <w:marRight w:val="0"/>
      <w:marTop w:val="0"/>
      <w:marBottom w:val="0"/>
      <w:divBdr>
        <w:top w:val="none" w:sz="0" w:space="0" w:color="auto"/>
        <w:left w:val="none" w:sz="0" w:space="0" w:color="auto"/>
        <w:bottom w:val="none" w:sz="0" w:space="0" w:color="auto"/>
        <w:right w:val="none" w:sz="0" w:space="0" w:color="auto"/>
      </w:divBdr>
    </w:div>
    <w:div w:id="1195003934">
      <w:bodyDiv w:val="1"/>
      <w:marLeft w:val="0"/>
      <w:marRight w:val="0"/>
      <w:marTop w:val="0"/>
      <w:marBottom w:val="0"/>
      <w:divBdr>
        <w:top w:val="none" w:sz="0" w:space="0" w:color="auto"/>
        <w:left w:val="none" w:sz="0" w:space="0" w:color="auto"/>
        <w:bottom w:val="none" w:sz="0" w:space="0" w:color="auto"/>
        <w:right w:val="none" w:sz="0" w:space="0" w:color="auto"/>
      </w:divBdr>
    </w:div>
    <w:div w:id="1250038170">
      <w:bodyDiv w:val="1"/>
      <w:marLeft w:val="0"/>
      <w:marRight w:val="0"/>
      <w:marTop w:val="0"/>
      <w:marBottom w:val="0"/>
      <w:divBdr>
        <w:top w:val="none" w:sz="0" w:space="0" w:color="auto"/>
        <w:left w:val="none" w:sz="0" w:space="0" w:color="auto"/>
        <w:bottom w:val="none" w:sz="0" w:space="0" w:color="auto"/>
        <w:right w:val="none" w:sz="0" w:space="0" w:color="auto"/>
      </w:divBdr>
    </w:div>
    <w:div w:id="1528178632">
      <w:bodyDiv w:val="1"/>
      <w:marLeft w:val="0"/>
      <w:marRight w:val="0"/>
      <w:marTop w:val="0"/>
      <w:marBottom w:val="0"/>
      <w:divBdr>
        <w:top w:val="none" w:sz="0" w:space="0" w:color="auto"/>
        <w:left w:val="none" w:sz="0" w:space="0" w:color="auto"/>
        <w:bottom w:val="none" w:sz="0" w:space="0" w:color="auto"/>
        <w:right w:val="none" w:sz="0" w:space="0" w:color="auto"/>
      </w:divBdr>
    </w:div>
    <w:div w:id="1783303081">
      <w:bodyDiv w:val="1"/>
      <w:marLeft w:val="0"/>
      <w:marRight w:val="0"/>
      <w:marTop w:val="0"/>
      <w:marBottom w:val="0"/>
      <w:divBdr>
        <w:top w:val="none" w:sz="0" w:space="0" w:color="auto"/>
        <w:left w:val="none" w:sz="0" w:space="0" w:color="auto"/>
        <w:bottom w:val="none" w:sz="0" w:space="0" w:color="auto"/>
        <w:right w:val="none" w:sz="0" w:space="0" w:color="auto"/>
      </w:divBdr>
    </w:div>
    <w:div w:id="1914048224">
      <w:bodyDiv w:val="1"/>
      <w:marLeft w:val="0"/>
      <w:marRight w:val="0"/>
      <w:marTop w:val="0"/>
      <w:marBottom w:val="0"/>
      <w:divBdr>
        <w:top w:val="none" w:sz="0" w:space="0" w:color="auto"/>
        <w:left w:val="none" w:sz="0" w:space="0" w:color="auto"/>
        <w:bottom w:val="none" w:sz="0" w:space="0" w:color="auto"/>
        <w:right w:val="none" w:sz="0" w:space="0" w:color="auto"/>
      </w:divBdr>
    </w:div>
    <w:div w:id="2034452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theme/theme1.xml><?xml version="1.0" encoding="utf-8"?>
<a:theme xmlns:a="http://schemas.openxmlformats.org/drawingml/2006/main" name="Office Theme">
  <a:themeElements>
    <a:clrScheme name="SPDG">
      <a:dk1>
        <a:sysClr val="windowText" lastClr="000000"/>
      </a:dk1>
      <a:lt1>
        <a:sysClr val="window" lastClr="FFFFFF"/>
      </a:lt1>
      <a:dk2>
        <a:srgbClr val="F2EDE2"/>
      </a:dk2>
      <a:lt2>
        <a:srgbClr val="DFD4BB"/>
      </a:lt2>
      <a:accent1>
        <a:srgbClr val="5CA3D8"/>
      </a:accent1>
      <a:accent2>
        <a:srgbClr val="0D4170"/>
      </a:accent2>
      <a:accent3>
        <a:srgbClr val="95261F"/>
      </a:accent3>
      <a:accent4>
        <a:srgbClr val="1C75BB"/>
      </a:accent4>
      <a:accent5>
        <a:srgbClr val="E6B925"/>
      </a:accent5>
      <a:accent6>
        <a:srgbClr val="439539"/>
      </a:accent6>
      <a:hlink>
        <a:srgbClr val="0000FF"/>
      </a:hlink>
      <a:folHlink>
        <a:srgbClr val="800080"/>
      </a:folHlink>
    </a:clrScheme>
    <a:fontScheme name="MoEdu-SAIL">
      <a:majorFont>
        <a:latin typeface="Aptos"/>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1253f3-7ed0-403d-91ae-a3ec36b7534c" xsi:nil="true"/>
    <lcf76f155ced4ddcb4097134ff3c332f xmlns="abf19523-dd3e-44b4-aa5b-ebc923d065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005CE87BB0324EA832688D3E004320" ma:contentTypeVersion="14" ma:contentTypeDescription="Create a new document." ma:contentTypeScope="" ma:versionID="0c91e8415ae991df342005a22fe0f771">
  <xsd:schema xmlns:xsd="http://www.w3.org/2001/XMLSchema" xmlns:xs="http://www.w3.org/2001/XMLSchema" xmlns:p="http://schemas.microsoft.com/office/2006/metadata/properties" xmlns:ns2="abf19523-dd3e-44b4-aa5b-ebc923d065a5" xmlns:ns3="bc1253f3-7ed0-403d-91ae-a3ec36b7534c" targetNamespace="http://schemas.microsoft.com/office/2006/metadata/properties" ma:root="true" ma:fieldsID="7463dcf4961d33ff6ee9b043f99668e0" ns2:_="" ns3:_="">
    <xsd:import namespace="abf19523-dd3e-44b4-aa5b-ebc923d065a5"/>
    <xsd:import namespace="bc1253f3-7ed0-403d-91ae-a3ec36b753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19523-dd3e-44b4-aa5b-ebc923d065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1253f3-7ed0-403d-91ae-a3ec36b753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62a2b7-3efe-4cb0-9e1e-e8f1afe90310}" ma:internalName="TaxCatchAll" ma:showField="CatchAllData" ma:web="bc1253f3-7ed0-403d-91ae-a3ec36b75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KidYs2JeMM5AX9fiwU8KStoAQQ==">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N1+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jE4/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IGFuZCBtb3ZlIDIgdG8gRUYgMz+wAQC4AQAY4+Wcn9sxIP+4kr/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17FB2E-47A1-4251-A40F-E40906F10832}">
  <ds:schemaRefs>
    <ds:schemaRef ds:uri="http://schemas.microsoft.com/office/2006/metadata/properties"/>
    <ds:schemaRef ds:uri="http://schemas.microsoft.com/office/infopath/2007/PartnerControls"/>
    <ds:schemaRef ds:uri="bc1253f3-7ed0-403d-91ae-a3ec36b7534c"/>
    <ds:schemaRef ds:uri="abf19523-dd3e-44b4-aa5b-ebc923d065a5"/>
  </ds:schemaRefs>
</ds:datastoreItem>
</file>

<file path=customXml/itemProps2.xml><?xml version="1.0" encoding="utf-8"?>
<ds:datastoreItem xmlns:ds="http://schemas.openxmlformats.org/officeDocument/2006/customXml" ds:itemID="{C1349A74-96D6-4D39-93C4-B845A313E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19523-dd3e-44b4-aa5b-ebc923d065a5"/>
    <ds:schemaRef ds:uri="bc1253f3-7ed0-403d-91ae-a3ec36b75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C2E98B2-FA86-4AD8-BE37-5A6725218078}">
  <ds:schemaRefs>
    <ds:schemaRef ds:uri="http://schemas.openxmlformats.org/officeDocument/2006/bibliography"/>
  </ds:schemaRefs>
</ds:datastoreItem>
</file>

<file path=customXml/itemProps5.xml><?xml version="1.0" encoding="utf-8"?>
<ds:datastoreItem xmlns:ds="http://schemas.openxmlformats.org/officeDocument/2006/customXml" ds:itemID="{8BEE0814-EC6C-401F-A8ED-6E732EB30B43}">
  <ds:schemaRefs>
    <ds:schemaRef ds:uri="http://schemas.microsoft.com/sharepoint/v3/contenttype/forms"/>
  </ds:schemaRefs>
</ds:datastoreItem>
</file>

<file path=docMetadata/LabelInfo.xml><?xml version="1.0" encoding="utf-8"?>
<clbl:labelList xmlns:clbl="http://schemas.microsoft.com/office/2020/mipLabelMetadata">
  <clbl:label id="{27d49e9f-89e1-4aa0-99a3-d35b57b2ba03}" enabled="0" method="" siteId="{27d49e9f-89e1-4aa0-99a3-d35b57b2ba03}" removed="1"/>
</clbl:labelList>
</file>

<file path=docProps/app.xml><?xml version="1.0" encoding="utf-8"?>
<Properties xmlns="http://schemas.openxmlformats.org/officeDocument/2006/extended-properties" xmlns:vt="http://schemas.openxmlformats.org/officeDocument/2006/docPropsVTypes">
  <Template>Normal.dotm</Template>
  <TotalTime>28</TotalTime>
  <Pages>10</Pages>
  <Words>2010</Words>
  <Characters>11461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13445</CharactersWithSpaces>
  <SharedDoc>false</SharedDoc>
  <HLinks>
    <vt:vector size="6" baseType="variant">
      <vt:variant>
        <vt:i4>4456518</vt:i4>
      </vt:variant>
      <vt:variant>
        <vt:i4>6</vt:i4>
      </vt:variant>
      <vt:variant>
        <vt:i4>0</vt:i4>
      </vt:variant>
      <vt:variant>
        <vt:i4>5</vt:i4>
      </vt:variant>
      <vt:variant>
        <vt:lpwstr>http://creativecommons.org/licenses/by-nc-nd/4.0/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Cynthia C Beckmann</cp:lastModifiedBy>
  <cp:revision>21</cp:revision>
  <cp:lastPrinted>2024-11-18T18:27:00Z</cp:lastPrinted>
  <dcterms:created xsi:type="dcterms:W3CDTF">2025-08-13T12:16:00Z</dcterms:created>
  <dcterms:modified xsi:type="dcterms:W3CDTF">2025-08-15T13:23:00Z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0x010100AF005CE87BB0324EA832688D3E004320</vt:lpwstr>
  </property>
  <property fmtid="{D5CDD505-2E9C-101B-9397-08002B2CF9AE}" pid="3" name="MediaServiceImageTags">
    <vt:lpwstr/>
  </property>
</Properties>
</file>